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DE6" w:rsidRPr="005C5803" w:rsidRDefault="005C5803" w:rsidP="00970760">
      <w:pPr>
        <w:tabs>
          <w:tab w:val="left" w:pos="1830"/>
          <w:tab w:val="center" w:pos="5040"/>
        </w:tabs>
        <w:jc w:val="center"/>
        <w:rPr>
          <w:sz w:val="28"/>
          <w:szCs w:val="28"/>
          <w:u w:val="single"/>
        </w:rPr>
      </w:pPr>
      <w:r>
        <w:rPr>
          <w:sz w:val="28"/>
          <w:szCs w:val="28"/>
          <w:u w:val="single"/>
        </w:rPr>
        <w:t>The science and social science of winter sports</w:t>
      </w:r>
    </w:p>
    <w:p w:rsidR="00A83DE6" w:rsidRPr="005C5803" w:rsidRDefault="00A83DE6">
      <w:pPr>
        <w:jc w:val="center"/>
        <w:rPr>
          <w:sz w:val="24"/>
          <w:szCs w:val="24"/>
          <w:u w:val="single"/>
        </w:rPr>
      </w:pPr>
    </w:p>
    <w:p w:rsidR="007A7316" w:rsidRPr="005C5803" w:rsidRDefault="00A83DE6" w:rsidP="005C5803">
      <w:pPr>
        <w:rPr>
          <w:sz w:val="24"/>
          <w:szCs w:val="24"/>
        </w:rPr>
      </w:pPr>
      <w:r w:rsidRPr="005C5803">
        <w:rPr>
          <w:sz w:val="24"/>
          <w:szCs w:val="24"/>
        </w:rPr>
        <w:t xml:space="preserve">A curriculum-linked Grade 7 and 8 teaching resource prepared by </w:t>
      </w:r>
      <w:hyperlink r:id="rId5" w:history="1">
        <w:r w:rsidRPr="005C5803">
          <w:rPr>
            <w:rStyle w:val="Hyperlink"/>
            <w:sz w:val="24"/>
            <w:szCs w:val="24"/>
          </w:rPr>
          <w:t>www.rinkwatch.org</w:t>
        </w:r>
      </w:hyperlink>
      <w:r w:rsidR="00970760" w:rsidRPr="005C5803">
        <w:rPr>
          <w:sz w:val="24"/>
          <w:szCs w:val="24"/>
        </w:rPr>
        <w:t xml:space="preserve"> to help </w:t>
      </w:r>
      <w:proofErr w:type="gramStart"/>
      <w:r w:rsidR="00970760" w:rsidRPr="005C5803">
        <w:rPr>
          <w:sz w:val="24"/>
          <w:szCs w:val="24"/>
        </w:rPr>
        <w:t>students</w:t>
      </w:r>
      <w:proofErr w:type="gramEnd"/>
      <w:r w:rsidR="00970760" w:rsidRPr="005C5803">
        <w:rPr>
          <w:sz w:val="24"/>
          <w:szCs w:val="24"/>
        </w:rPr>
        <w:t xml:space="preserve"> practice</w:t>
      </w:r>
      <w:r w:rsidR="00115EEB" w:rsidRPr="005C5803">
        <w:rPr>
          <w:sz w:val="24"/>
          <w:szCs w:val="24"/>
        </w:rPr>
        <w:t xml:space="preserve"> critical thinki</w:t>
      </w:r>
      <w:r w:rsidR="00970760" w:rsidRPr="005C5803">
        <w:rPr>
          <w:sz w:val="24"/>
          <w:szCs w:val="24"/>
        </w:rPr>
        <w:t>ng and cultural analysis.</w:t>
      </w:r>
      <w:r w:rsidR="005C5803">
        <w:rPr>
          <w:sz w:val="24"/>
          <w:szCs w:val="24"/>
        </w:rPr>
        <w:t xml:space="preserve"> Students are guided in creating a podcast that explores the science and social science of winter sports and activities.</w:t>
      </w:r>
    </w:p>
    <w:p w:rsidR="007A7316" w:rsidRPr="005C5803" w:rsidRDefault="007A7316">
      <w:pPr>
        <w:jc w:val="center"/>
        <w:rPr>
          <w:sz w:val="24"/>
          <w:szCs w:val="24"/>
        </w:rPr>
      </w:pPr>
    </w:p>
    <w:p w:rsidR="007A7316" w:rsidRPr="005C5803" w:rsidRDefault="00115EEB">
      <w:pPr>
        <w:rPr>
          <w:sz w:val="24"/>
          <w:szCs w:val="24"/>
        </w:rPr>
      </w:pPr>
      <w:r w:rsidRPr="005C5803">
        <w:rPr>
          <w:sz w:val="24"/>
          <w:szCs w:val="24"/>
        </w:rPr>
        <w:t>This resource contains suggeste</w:t>
      </w:r>
      <w:r w:rsidR="00970760" w:rsidRPr="005C5803">
        <w:rPr>
          <w:sz w:val="24"/>
          <w:szCs w:val="24"/>
        </w:rPr>
        <w:t xml:space="preserve">d activities for use in Grade 7 and </w:t>
      </w:r>
      <w:r w:rsidRPr="005C5803">
        <w:rPr>
          <w:sz w:val="24"/>
          <w:szCs w:val="24"/>
        </w:rPr>
        <w:t>8 science and social sciences classes to help students develop skills in:</w:t>
      </w:r>
    </w:p>
    <w:p w:rsidR="007A7316" w:rsidRPr="005C5803" w:rsidRDefault="00AE20AC" w:rsidP="00AE20AC">
      <w:pPr>
        <w:numPr>
          <w:ilvl w:val="0"/>
          <w:numId w:val="3"/>
        </w:numPr>
        <w:contextualSpacing/>
        <w:rPr>
          <w:sz w:val="24"/>
          <w:szCs w:val="24"/>
        </w:rPr>
      </w:pPr>
      <w:r w:rsidRPr="005C5803">
        <w:rPr>
          <w:sz w:val="24"/>
          <w:szCs w:val="24"/>
        </w:rPr>
        <w:t xml:space="preserve">Understanding how human </w:t>
      </w:r>
      <w:r w:rsidR="00115EEB" w:rsidRPr="005C5803">
        <w:rPr>
          <w:sz w:val="24"/>
          <w:szCs w:val="24"/>
        </w:rPr>
        <w:t>activities have the potential to alter the environment</w:t>
      </w:r>
      <w:r w:rsidRPr="005C5803">
        <w:rPr>
          <w:sz w:val="24"/>
          <w:szCs w:val="24"/>
        </w:rPr>
        <w:t xml:space="preserve"> (</w:t>
      </w:r>
      <w:r w:rsidRPr="005C5803">
        <w:rPr>
          <w:i/>
          <w:sz w:val="24"/>
          <w:szCs w:val="24"/>
        </w:rPr>
        <w:t>Grade 7</w:t>
      </w:r>
      <w:r w:rsidR="00115EEB" w:rsidRPr="005C5803">
        <w:rPr>
          <w:i/>
          <w:sz w:val="24"/>
          <w:szCs w:val="24"/>
        </w:rPr>
        <w:t xml:space="preserve"> science</w:t>
      </w:r>
      <w:r w:rsidRPr="005C5803">
        <w:rPr>
          <w:i/>
          <w:sz w:val="24"/>
          <w:szCs w:val="24"/>
        </w:rPr>
        <w:t>)</w:t>
      </w:r>
    </w:p>
    <w:p w:rsidR="007A7316" w:rsidRPr="005C5803" w:rsidRDefault="00115EEB" w:rsidP="00AE20AC">
      <w:pPr>
        <w:numPr>
          <w:ilvl w:val="0"/>
          <w:numId w:val="3"/>
        </w:numPr>
        <w:contextualSpacing/>
        <w:rPr>
          <w:sz w:val="24"/>
          <w:szCs w:val="24"/>
        </w:rPr>
      </w:pPr>
      <w:r w:rsidRPr="005C5803">
        <w:rPr>
          <w:sz w:val="24"/>
          <w:szCs w:val="24"/>
        </w:rPr>
        <w:t xml:space="preserve">Understanding </w:t>
      </w:r>
      <w:r w:rsidR="00AE20AC" w:rsidRPr="005C5803">
        <w:rPr>
          <w:sz w:val="24"/>
          <w:szCs w:val="24"/>
        </w:rPr>
        <w:t xml:space="preserve">the </w:t>
      </w:r>
      <w:r w:rsidRPr="005C5803">
        <w:rPr>
          <w:sz w:val="24"/>
          <w:szCs w:val="24"/>
        </w:rPr>
        <w:t>science and technology involved in heat</w:t>
      </w:r>
      <w:r w:rsidR="00AE20AC" w:rsidRPr="005C5803">
        <w:rPr>
          <w:sz w:val="24"/>
          <w:szCs w:val="24"/>
        </w:rPr>
        <w:t>ing</w:t>
      </w:r>
      <w:r w:rsidRPr="005C5803">
        <w:rPr>
          <w:sz w:val="24"/>
          <w:szCs w:val="24"/>
        </w:rPr>
        <w:t xml:space="preserve"> and cooling mechanisms </w:t>
      </w:r>
      <w:r w:rsidR="00AE20AC" w:rsidRPr="005C5803">
        <w:rPr>
          <w:sz w:val="24"/>
          <w:szCs w:val="24"/>
        </w:rPr>
        <w:t>(</w:t>
      </w:r>
      <w:r w:rsidR="00AE20AC" w:rsidRPr="005C5803">
        <w:rPr>
          <w:i/>
          <w:sz w:val="24"/>
          <w:szCs w:val="24"/>
        </w:rPr>
        <w:t>Grade 7</w:t>
      </w:r>
      <w:r w:rsidRPr="005C5803">
        <w:rPr>
          <w:i/>
          <w:sz w:val="24"/>
          <w:szCs w:val="24"/>
        </w:rPr>
        <w:t xml:space="preserve"> science</w:t>
      </w:r>
      <w:r w:rsidR="00AE20AC" w:rsidRPr="005C5803">
        <w:rPr>
          <w:i/>
          <w:sz w:val="24"/>
          <w:szCs w:val="24"/>
        </w:rPr>
        <w:t>)</w:t>
      </w:r>
    </w:p>
    <w:p w:rsidR="007A7316" w:rsidRPr="005C5803" w:rsidRDefault="00115EEB" w:rsidP="00AE20AC">
      <w:pPr>
        <w:numPr>
          <w:ilvl w:val="0"/>
          <w:numId w:val="3"/>
        </w:numPr>
        <w:contextualSpacing/>
        <w:rPr>
          <w:sz w:val="24"/>
          <w:szCs w:val="24"/>
        </w:rPr>
      </w:pPr>
      <w:r w:rsidRPr="005C5803">
        <w:rPr>
          <w:sz w:val="24"/>
          <w:szCs w:val="24"/>
        </w:rPr>
        <w:t>Assessing the social, economic, and environment</w:t>
      </w:r>
      <w:r w:rsidR="00AE20AC" w:rsidRPr="005C5803">
        <w:rPr>
          <w:sz w:val="24"/>
          <w:szCs w:val="24"/>
        </w:rPr>
        <w:t>al</w:t>
      </w:r>
      <w:r w:rsidRPr="005C5803">
        <w:rPr>
          <w:sz w:val="24"/>
          <w:szCs w:val="24"/>
        </w:rPr>
        <w:t xml:space="preserve"> impacts of systems</w:t>
      </w:r>
      <w:r w:rsidR="00AE20AC" w:rsidRPr="005C5803">
        <w:rPr>
          <w:sz w:val="24"/>
          <w:szCs w:val="24"/>
        </w:rPr>
        <w:t xml:space="preserve"> (</w:t>
      </w:r>
      <w:r w:rsidR="00AE20AC" w:rsidRPr="005C5803">
        <w:rPr>
          <w:i/>
          <w:sz w:val="24"/>
          <w:szCs w:val="24"/>
        </w:rPr>
        <w:t>Grade 8</w:t>
      </w:r>
      <w:r w:rsidRPr="005C5803">
        <w:rPr>
          <w:i/>
          <w:sz w:val="24"/>
          <w:szCs w:val="24"/>
        </w:rPr>
        <w:t xml:space="preserve"> science</w:t>
      </w:r>
      <w:r w:rsidR="00AE20AC" w:rsidRPr="005C5803">
        <w:rPr>
          <w:i/>
          <w:sz w:val="24"/>
          <w:szCs w:val="24"/>
        </w:rPr>
        <w:t>)</w:t>
      </w:r>
    </w:p>
    <w:p w:rsidR="007A7316" w:rsidRPr="005C5803" w:rsidRDefault="00AE20AC" w:rsidP="00AE20AC">
      <w:pPr>
        <w:numPr>
          <w:ilvl w:val="0"/>
          <w:numId w:val="3"/>
        </w:numPr>
        <w:contextualSpacing/>
        <w:rPr>
          <w:sz w:val="24"/>
          <w:szCs w:val="24"/>
        </w:rPr>
      </w:pPr>
      <w:r w:rsidRPr="005C5803">
        <w:rPr>
          <w:sz w:val="24"/>
          <w:szCs w:val="24"/>
        </w:rPr>
        <w:t>E</w:t>
      </w:r>
      <w:r w:rsidR="00115EEB" w:rsidRPr="005C5803">
        <w:rPr>
          <w:sz w:val="24"/>
          <w:szCs w:val="24"/>
        </w:rPr>
        <w:t>valuating water consumption</w:t>
      </w:r>
      <w:r w:rsidRPr="005C5803">
        <w:rPr>
          <w:sz w:val="24"/>
          <w:szCs w:val="24"/>
        </w:rPr>
        <w:t>, including h</w:t>
      </w:r>
      <w:r w:rsidR="00115EEB" w:rsidRPr="005C5803">
        <w:rPr>
          <w:sz w:val="24"/>
          <w:szCs w:val="24"/>
        </w:rPr>
        <w:t>ow human and natural factors cause changes in water tables</w:t>
      </w:r>
      <w:r w:rsidRPr="005C5803">
        <w:rPr>
          <w:sz w:val="24"/>
          <w:szCs w:val="24"/>
        </w:rPr>
        <w:t xml:space="preserve"> (</w:t>
      </w:r>
      <w:r w:rsidRPr="005C5803">
        <w:rPr>
          <w:i/>
          <w:sz w:val="24"/>
          <w:szCs w:val="24"/>
        </w:rPr>
        <w:t>Grade 8</w:t>
      </w:r>
      <w:r w:rsidR="00115EEB" w:rsidRPr="005C5803">
        <w:rPr>
          <w:i/>
          <w:sz w:val="24"/>
          <w:szCs w:val="24"/>
        </w:rPr>
        <w:t xml:space="preserve"> science</w:t>
      </w:r>
      <w:r w:rsidRPr="005C5803">
        <w:rPr>
          <w:i/>
          <w:sz w:val="24"/>
          <w:szCs w:val="24"/>
        </w:rPr>
        <w:t>)</w:t>
      </w:r>
    </w:p>
    <w:p w:rsidR="007A7316" w:rsidRPr="005C5803" w:rsidRDefault="00AE20AC" w:rsidP="00AE20AC">
      <w:pPr>
        <w:numPr>
          <w:ilvl w:val="0"/>
          <w:numId w:val="3"/>
        </w:numPr>
        <w:contextualSpacing/>
        <w:rPr>
          <w:sz w:val="24"/>
          <w:szCs w:val="24"/>
        </w:rPr>
      </w:pPr>
      <w:r w:rsidRPr="005C5803">
        <w:rPr>
          <w:sz w:val="24"/>
          <w:szCs w:val="24"/>
        </w:rPr>
        <w:t>Exploring the i</w:t>
      </w:r>
      <w:r w:rsidR="00115EEB" w:rsidRPr="005C5803">
        <w:rPr>
          <w:sz w:val="24"/>
          <w:szCs w:val="24"/>
        </w:rPr>
        <w:t>dentity and culture</w:t>
      </w:r>
      <w:r w:rsidRPr="005C5803">
        <w:rPr>
          <w:sz w:val="24"/>
          <w:szCs w:val="24"/>
        </w:rPr>
        <w:t xml:space="preserve"> (</w:t>
      </w:r>
      <w:r w:rsidRPr="005C5803">
        <w:rPr>
          <w:i/>
          <w:sz w:val="24"/>
          <w:szCs w:val="24"/>
        </w:rPr>
        <w:t>Grade 7 &amp; 8</w:t>
      </w:r>
      <w:r w:rsidR="00115EEB" w:rsidRPr="005C5803">
        <w:rPr>
          <w:i/>
          <w:sz w:val="24"/>
          <w:szCs w:val="24"/>
        </w:rPr>
        <w:t xml:space="preserve"> history and human geography</w:t>
      </w:r>
      <w:r w:rsidRPr="005C5803">
        <w:rPr>
          <w:i/>
          <w:sz w:val="24"/>
          <w:szCs w:val="24"/>
        </w:rPr>
        <w:t>)</w:t>
      </w:r>
    </w:p>
    <w:p w:rsidR="007A7316" w:rsidRPr="005C5803" w:rsidRDefault="007A7316">
      <w:pPr>
        <w:rPr>
          <w:sz w:val="24"/>
          <w:szCs w:val="24"/>
        </w:rPr>
      </w:pPr>
    </w:p>
    <w:p w:rsidR="00AE20AC" w:rsidRPr="005C5803" w:rsidRDefault="00AE20AC" w:rsidP="00AE20AC">
      <w:pPr>
        <w:rPr>
          <w:sz w:val="24"/>
          <w:szCs w:val="24"/>
        </w:rPr>
      </w:pPr>
      <w:r w:rsidRPr="005C5803">
        <w:rPr>
          <w:sz w:val="24"/>
          <w:szCs w:val="24"/>
        </w:rPr>
        <w:t xml:space="preserve">These activities are designed to correspond with specific objectives in the Ontario grade 7/8 science and social sciences curriculum, but are suitable for general classroom use and may be modified for correspondence with curriculum in other jurisdictions). </w:t>
      </w:r>
    </w:p>
    <w:p w:rsidR="00AE20AC" w:rsidRPr="005C5803" w:rsidRDefault="00AE20AC">
      <w:pPr>
        <w:rPr>
          <w:sz w:val="24"/>
          <w:szCs w:val="24"/>
        </w:rPr>
      </w:pPr>
    </w:p>
    <w:p w:rsidR="007A7316" w:rsidRPr="005C5803" w:rsidRDefault="00115EEB">
      <w:pPr>
        <w:rPr>
          <w:sz w:val="24"/>
          <w:szCs w:val="24"/>
        </w:rPr>
      </w:pPr>
      <w:r w:rsidRPr="005C5803">
        <w:rPr>
          <w:sz w:val="24"/>
          <w:szCs w:val="24"/>
        </w:rPr>
        <w:t>This package includes:</w:t>
      </w:r>
    </w:p>
    <w:p w:rsidR="007A7316" w:rsidRPr="005C5803" w:rsidRDefault="007A7316">
      <w:pPr>
        <w:rPr>
          <w:sz w:val="24"/>
          <w:szCs w:val="24"/>
        </w:rPr>
      </w:pPr>
    </w:p>
    <w:p w:rsidR="007A7316" w:rsidRPr="005C5803" w:rsidRDefault="00115EEB">
      <w:pPr>
        <w:rPr>
          <w:sz w:val="24"/>
          <w:szCs w:val="24"/>
        </w:rPr>
      </w:pPr>
      <w:r w:rsidRPr="005C5803">
        <w:rPr>
          <w:sz w:val="24"/>
          <w:szCs w:val="24"/>
        </w:rPr>
        <w:t>-</w:t>
      </w:r>
      <w:r w:rsidR="00AE20AC" w:rsidRPr="005C5803">
        <w:rPr>
          <w:sz w:val="24"/>
          <w:szCs w:val="24"/>
        </w:rPr>
        <w:t xml:space="preserve"> A list of required materials</w:t>
      </w:r>
    </w:p>
    <w:p w:rsidR="007A7316" w:rsidRPr="005C5803" w:rsidRDefault="00115EEB">
      <w:pPr>
        <w:rPr>
          <w:sz w:val="24"/>
          <w:szCs w:val="24"/>
        </w:rPr>
      </w:pPr>
      <w:r w:rsidRPr="005C5803">
        <w:rPr>
          <w:sz w:val="24"/>
          <w:szCs w:val="24"/>
        </w:rPr>
        <w:t>-</w:t>
      </w:r>
      <w:r w:rsidR="00AE20AC" w:rsidRPr="005C5803">
        <w:rPr>
          <w:sz w:val="24"/>
          <w:szCs w:val="24"/>
        </w:rPr>
        <w:t xml:space="preserve"> </w:t>
      </w:r>
      <w:r w:rsidRPr="005C5803">
        <w:rPr>
          <w:sz w:val="24"/>
          <w:szCs w:val="24"/>
        </w:rPr>
        <w:t>A teacher’s guide</w:t>
      </w:r>
    </w:p>
    <w:p w:rsidR="007A7316" w:rsidRPr="005C5803" w:rsidRDefault="00115EEB">
      <w:pPr>
        <w:rPr>
          <w:sz w:val="24"/>
          <w:szCs w:val="24"/>
        </w:rPr>
      </w:pPr>
      <w:r w:rsidRPr="005C5803">
        <w:rPr>
          <w:sz w:val="24"/>
          <w:szCs w:val="24"/>
        </w:rPr>
        <w:t>-</w:t>
      </w:r>
      <w:r w:rsidR="00AE20AC" w:rsidRPr="005C5803">
        <w:rPr>
          <w:sz w:val="24"/>
          <w:szCs w:val="24"/>
        </w:rPr>
        <w:t xml:space="preserve"> </w:t>
      </w:r>
      <w:r w:rsidRPr="005C5803">
        <w:rPr>
          <w:sz w:val="24"/>
          <w:szCs w:val="24"/>
        </w:rPr>
        <w:t>Reproducible student worksheets (sample questions that can be tailored to specific themes being addressed)</w:t>
      </w:r>
    </w:p>
    <w:p w:rsidR="007A7316" w:rsidRPr="005C5803" w:rsidRDefault="007A7316">
      <w:pPr>
        <w:rPr>
          <w:sz w:val="24"/>
          <w:szCs w:val="24"/>
        </w:rPr>
      </w:pPr>
    </w:p>
    <w:p w:rsidR="007A7316" w:rsidRPr="005C5803" w:rsidRDefault="00115EEB">
      <w:pPr>
        <w:rPr>
          <w:sz w:val="24"/>
          <w:szCs w:val="24"/>
        </w:rPr>
      </w:pPr>
      <w:r w:rsidRPr="005C5803">
        <w:rPr>
          <w:b/>
          <w:sz w:val="24"/>
          <w:szCs w:val="24"/>
        </w:rPr>
        <w:t>Policy on use</w:t>
      </w:r>
      <w:r w:rsidRPr="005C5803">
        <w:rPr>
          <w:sz w:val="24"/>
          <w:szCs w:val="24"/>
        </w:rPr>
        <w:t>: This resource may be reproduced freely by any teacher for use in her or his own classroom. We have deliberately left this master in MS Word format so that teachers may modify the contents to suit their own individual needs and teaching styles. Our sole request is that teachers provide feedback on the utility of this resource and suggestions for improvement via the</w:t>
      </w:r>
      <w:hyperlink r:id="rId6">
        <w:r w:rsidRPr="005C5803">
          <w:rPr>
            <w:sz w:val="24"/>
            <w:szCs w:val="24"/>
          </w:rPr>
          <w:t xml:space="preserve"> </w:t>
        </w:r>
      </w:hyperlink>
      <w:hyperlink r:id="rId7">
        <w:r w:rsidRPr="005C5803">
          <w:rPr>
            <w:color w:val="1155CC"/>
            <w:sz w:val="24"/>
            <w:szCs w:val="24"/>
            <w:u w:val="single"/>
          </w:rPr>
          <w:t>www.rinkwatch.org</w:t>
        </w:r>
      </w:hyperlink>
      <w:r w:rsidRPr="005C5803">
        <w:rPr>
          <w:sz w:val="24"/>
          <w:szCs w:val="24"/>
        </w:rPr>
        <w:t xml:space="preserve"> website. Teachers are also encouraged to share modified versions via </w:t>
      </w:r>
      <w:proofErr w:type="spellStart"/>
      <w:r w:rsidR="00AE20AC" w:rsidRPr="005C5803">
        <w:rPr>
          <w:sz w:val="24"/>
          <w:szCs w:val="24"/>
        </w:rPr>
        <w:t>RinkWatch</w:t>
      </w:r>
      <w:proofErr w:type="spellEnd"/>
      <w:r w:rsidR="00AE20AC" w:rsidRPr="005C5803">
        <w:rPr>
          <w:sz w:val="24"/>
          <w:szCs w:val="24"/>
        </w:rPr>
        <w:t xml:space="preserve"> social media feeds</w:t>
      </w:r>
      <w:r w:rsidRPr="005C5803">
        <w:rPr>
          <w:sz w:val="24"/>
          <w:szCs w:val="24"/>
        </w:rPr>
        <w:t>. School boards, textbook authors, and publishers who wish to reproduce this resource in whole or in part for commercial purposes or mass reproduction should contact</w:t>
      </w:r>
      <w:hyperlink r:id="rId8">
        <w:r w:rsidRPr="005C5803">
          <w:rPr>
            <w:sz w:val="24"/>
            <w:szCs w:val="24"/>
          </w:rPr>
          <w:t xml:space="preserve"> </w:t>
        </w:r>
      </w:hyperlink>
      <w:hyperlink r:id="rId9">
        <w:r w:rsidRPr="005C5803">
          <w:rPr>
            <w:color w:val="1155CC"/>
            <w:sz w:val="24"/>
            <w:szCs w:val="24"/>
            <w:u w:val="single"/>
          </w:rPr>
          <w:t>www.rinkwatch.org</w:t>
        </w:r>
      </w:hyperlink>
      <w:r w:rsidRPr="005C5803">
        <w:rPr>
          <w:sz w:val="24"/>
          <w:szCs w:val="24"/>
        </w:rPr>
        <w:t xml:space="preserve"> for written permission prior to doing so.</w:t>
      </w:r>
    </w:p>
    <w:p w:rsidR="007A7316" w:rsidRPr="005C5803" w:rsidRDefault="007A7316">
      <w:pPr>
        <w:rPr>
          <w:sz w:val="24"/>
          <w:szCs w:val="24"/>
        </w:rPr>
      </w:pPr>
    </w:p>
    <w:p w:rsidR="007A7316" w:rsidRPr="005C5803" w:rsidRDefault="00A83DE6" w:rsidP="00AE20AC">
      <w:pPr>
        <w:rPr>
          <w:sz w:val="24"/>
          <w:szCs w:val="24"/>
        </w:rPr>
      </w:pPr>
      <w:r w:rsidRPr="005C5803">
        <w:rPr>
          <w:sz w:val="24"/>
          <w:szCs w:val="24"/>
        </w:rPr>
        <w:t>©2018</w:t>
      </w:r>
      <w:r w:rsidR="00115EEB" w:rsidRPr="005C5803">
        <w:rPr>
          <w:sz w:val="24"/>
          <w:szCs w:val="24"/>
        </w:rPr>
        <w:t>, Robert McLeman on behalf of</w:t>
      </w:r>
      <w:hyperlink r:id="rId10">
        <w:r w:rsidR="00115EEB" w:rsidRPr="005C5803">
          <w:rPr>
            <w:sz w:val="24"/>
            <w:szCs w:val="24"/>
          </w:rPr>
          <w:t xml:space="preserve"> </w:t>
        </w:r>
      </w:hyperlink>
      <w:hyperlink r:id="rId11">
        <w:r w:rsidR="00115EEB" w:rsidRPr="005C5803">
          <w:rPr>
            <w:color w:val="1155CC"/>
            <w:sz w:val="24"/>
            <w:szCs w:val="24"/>
            <w:u w:val="single"/>
          </w:rPr>
          <w:t>www.rinkwatch.org</w:t>
        </w:r>
      </w:hyperlink>
      <w:r w:rsidR="00115EEB" w:rsidRPr="005C5803">
        <w:rPr>
          <w:sz w:val="24"/>
          <w:szCs w:val="24"/>
        </w:rPr>
        <w:br w:type="page"/>
      </w:r>
    </w:p>
    <w:p w:rsidR="007A7316" w:rsidRPr="005C5803" w:rsidRDefault="00AE20AC">
      <w:pPr>
        <w:jc w:val="center"/>
        <w:rPr>
          <w:sz w:val="24"/>
          <w:szCs w:val="24"/>
          <w:u w:val="single"/>
        </w:rPr>
      </w:pPr>
      <w:r w:rsidRPr="005C5803">
        <w:rPr>
          <w:sz w:val="24"/>
          <w:szCs w:val="24"/>
          <w:u w:val="single"/>
        </w:rPr>
        <w:lastRenderedPageBreak/>
        <w:t>List of required materials</w:t>
      </w:r>
    </w:p>
    <w:p w:rsidR="00AE20AC" w:rsidRPr="005C5803" w:rsidRDefault="00AE20AC">
      <w:pPr>
        <w:jc w:val="center"/>
        <w:rPr>
          <w:sz w:val="24"/>
          <w:szCs w:val="24"/>
          <w:u w:val="single"/>
        </w:rPr>
      </w:pPr>
    </w:p>
    <w:p w:rsidR="00AE20AC" w:rsidRPr="005C5803" w:rsidRDefault="00AE20AC" w:rsidP="00AE20AC">
      <w:pPr>
        <w:rPr>
          <w:sz w:val="24"/>
          <w:szCs w:val="24"/>
        </w:rPr>
      </w:pPr>
      <w:r w:rsidRPr="005C5803">
        <w:rPr>
          <w:sz w:val="24"/>
          <w:szCs w:val="24"/>
        </w:rPr>
        <w:t>The activities described in this guide require the following materials to be available in the classroom</w:t>
      </w:r>
    </w:p>
    <w:p w:rsidR="00AE20AC" w:rsidRPr="005C5803" w:rsidRDefault="00AE20AC" w:rsidP="00AE20AC">
      <w:pPr>
        <w:ind w:left="720"/>
        <w:contextualSpacing/>
        <w:rPr>
          <w:sz w:val="24"/>
          <w:szCs w:val="24"/>
        </w:rPr>
      </w:pPr>
    </w:p>
    <w:p w:rsidR="007A7316" w:rsidRPr="005C5803" w:rsidRDefault="00AE20AC">
      <w:pPr>
        <w:numPr>
          <w:ilvl w:val="0"/>
          <w:numId w:val="2"/>
        </w:numPr>
        <w:contextualSpacing/>
        <w:rPr>
          <w:sz w:val="24"/>
          <w:szCs w:val="24"/>
        </w:rPr>
      </w:pPr>
      <w:r w:rsidRPr="005C5803">
        <w:rPr>
          <w:sz w:val="24"/>
          <w:szCs w:val="24"/>
        </w:rPr>
        <w:t>Internet a</w:t>
      </w:r>
      <w:r w:rsidR="00115EEB" w:rsidRPr="005C5803">
        <w:rPr>
          <w:sz w:val="24"/>
          <w:szCs w:val="24"/>
        </w:rPr>
        <w:t>ccess to online resources</w:t>
      </w:r>
    </w:p>
    <w:p w:rsidR="00AE20AC" w:rsidRPr="005C5803" w:rsidRDefault="00AE20AC" w:rsidP="00AE20AC">
      <w:pPr>
        <w:ind w:left="720"/>
        <w:contextualSpacing/>
        <w:rPr>
          <w:sz w:val="24"/>
          <w:szCs w:val="24"/>
        </w:rPr>
      </w:pPr>
    </w:p>
    <w:p w:rsidR="007A7316" w:rsidRPr="005C5803" w:rsidRDefault="00115EEB" w:rsidP="00AE20AC">
      <w:pPr>
        <w:numPr>
          <w:ilvl w:val="0"/>
          <w:numId w:val="2"/>
        </w:numPr>
        <w:contextualSpacing/>
        <w:rPr>
          <w:sz w:val="24"/>
          <w:szCs w:val="24"/>
        </w:rPr>
      </w:pPr>
      <w:r w:rsidRPr="005C5803">
        <w:rPr>
          <w:sz w:val="24"/>
          <w:szCs w:val="24"/>
        </w:rPr>
        <w:t>A recording device</w:t>
      </w:r>
      <w:r w:rsidR="00AE20AC" w:rsidRPr="005C5803">
        <w:rPr>
          <w:sz w:val="24"/>
          <w:szCs w:val="24"/>
        </w:rPr>
        <w:t xml:space="preserve"> (many students will</w:t>
      </w:r>
      <w:r w:rsidRPr="005C5803">
        <w:rPr>
          <w:sz w:val="24"/>
          <w:szCs w:val="24"/>
        </w:rPr>
        <w:t xml:space="preserve"> be able to use their phones, but </w:t>
      </w:r>
      <w:r w:rsidR="00AE20AC" w:rsidRPr="005C5803">
        <w:rPr>
          <w:sz w:val="24"/>
          <w:szCs w:val="24"/>
        </w:rPr>
        <w:t xml:space="preserve">supplementary </w:t>
      </w:r>
      <w:r w:rsidRPr="005C5803">
        <w:rPr>
          <w:sz w:val="24"/>
          <w:szCs w:val="24"/>
        </w:rPr>
        <w:t>reco</w:t>
      </w:r>
      <w:r w:rsidR="00AE20AC" w:rsidRPr="005C5803">
        <w:rPr>
          <w:sz w:val="24"/>
          <w:szCs w:val="24"/>
        </w:rPr>
        <w:t>rding devices should be available for students without their own)</w:t>
      </w:r>
    </w:p>
    <w:p w:rsidR="00AE20AC" w:rsidRPr="005C5803" w:rsidRDefault="00AE20AC" w:rsidP="00AE20AC">
      <w:pPr>
        <w:contextualSpacing/>
        <w:rPr>
          <w:sz w:val="24"/>
          <w:szCs w:val="24"/>
        </w:rPr>
      </w:pPr>
    </w:p>
    <w:p w:rsidR="007A7316" w:rsidRPr="005C5803" w:rsidRDefault="00AE20AC">
      <w:pPr>
        <w:numPr>
          <w:ilvl w:val="0"/>
          <w:numId w:val="2"/>
        </w:numPr>
        <w:contextualSpacing/>
        <w:rPr>
          <w:sz w:val="24"/>
          <w:szCs w:val="24"/>
        </w:rPr>
      </w:pPr>
      <w:r w:rsidRPr="005C5803">
        <w:rPr>
          <w:sz w:val="24"/>
          <w:szCs w:val="24"/>
        </w:rPr>
        <w:t>Pre-printed q</w:t>
      </w:r>
      <w:r w:rsidR="00115EEB" w:rsidRPr="005C5803">
        <w:rPr>
          <w:sz w:val="24"/>
          <w:szCs w:val="24"/>
        </w:rPr>
        <w:t>uestionnaires</w:t>
      </w:r>
      <w:r w:rsidRPr="005C5803">
        <w:rPr>
          <w:sz w:val="24"/>
          <w:szCs w:val="24"/>
        </w:rPr>
        <w:t xml:space="preserve"> (see master version below)</w:t>
      </w:r>
    </w:p>
    <w:p w:rsidR="007A7316" w:rsidRPr="005C5803" w:rsidRDefault="007A7316">
      <w:pPr>
        <w:rPr>
          <w:sz w:val="24"/>
          <w:szCs w:val="24"/>
        </w:rPr>
      </w:pPr>
    </w:p>
    <w:p w:rsidR="007A7316" w:rsidRPr="005C5803" w:rsidRDefault="007A7316">
      <w:pPr>
        <w:rPr>
          <w:sz w:val="24"/>
          <w:szCs w:val="24"/>
        </w:rPr>
      </w:pPr>
    </w:p>
    <w:p w:rsidR="007A7316" w:rsidRPr="005C5803" w:rsidRDefault="00115EEB">
      <w:pPr>
        <w:rPr>
          <w:sz w:val="24"/>
          <w:szCs w:val="24"/>
        </w:rPr>
      </w:pPr>
      <w:r w:rsidRPr="005C5803">
        <w:rPr>
          <w:sz w:val="24"/>
          <w:szCs w:val="24"/>
        </w:rPr>
        <w:br w:type="page"/>
      </w:r>
    </w:p>
    <w:p w:rsidR="007A7316" w:rsidRPr="005C5803" w:rsidRDefault="00115EEB">
      <w:pPr>
        <w:jc w:val="center"/>
        <w:rPr>
          <w:sz w:val="24"/>
          <w:szCs w:val="24"/>
        </w:rPr>
      </w:pPr>
      <w:r w:rsidRPr="005C5803">
        <w:rPr>
          <w:sz w:val="24"/>
          <w:szCs w:val="24"/>
          <w:u w:val="single"/>
        </w:rPr>
        <w:lastRenderedPageBreak/>
        <w:t>Teacher’s guide</w:t>
      </w:r>
    </w:p>
    <w:p w:rsidR="007A7316" w:rsidRPr="005C5803" w:rsidRDefault="007A7316">
      <w:pPr>
        <w:jc w:val="center"/>
        <w:rPr>
          <w:sz w:val="24"/>
          <w:szCs w:val="24"/>
        </w:rPr>
      </w:pPr>
    </w:p>
    <w:p w:rsidR="007A7316" w:rsidRPr="005C5803" w:rsidRDefault="00115EEB">
      <w:pPr>
        <w:rPr>
          <w:sz w:val="24"/>
          <w:szCs w:val="24"/>
          <w:u w:val="single"/>
        </w:rPr>
      </w:pPr>
      <w:r w:rsidRPr="005C5803">
        <w:rPr>
          <w:sz w:val="24"/>
          <w:szCs w:val="24"/>
          <w:u w:val="single"/>
        </w:rPr>
        <w:t>Curriculum objectives:</w:t>
      </w:r>
    </w:p>
    <w:p w:rsidR="00AE20AC" w:rsidRPr="005C5803" w:rsidRDefault="00AE20AC">
      <w:pPr>
        <w:rPr>
          <w:sz w:val="24"/>
          <w:szCs w:val="24"/>
        </w:rPr>
      </w:pPr>
    </w:p>
    <w:p w:rsidR="007A7316" w:rsidRPr="005C5803" w:rsidRDefault="00115EEB">
      <w:pPr>
        <w:rPr>
          <w:sz w:val="24"/>
          <w:szCs w:val="24"/>
        </w:rPr>
      </w:pPr>
      <w:r w:rsidRPr="005C5803">
        <w:rPr>
          <w:sz w:val="24"/>
          <w:szCs w:val="24"/>
        </w:rPr>
        <w:t xml:space="preserve">Ontario’s grade 7/8 science and social sciences curriculum expect students to be able to: </w:t>
      </w:r>
    </w:p>
    <w:p w:rsidR="007A7316" w:rsidRPr="005C5803" w:rsidRDefault="007A7316">
      <w:pPr>
        <w:rPr>
          <w:sz w:val="24"/>
          <w:szCs w:val="24"/>
        </w:rPr>
      </w:pPr>
    </w:p>
    <w:p w:rsidR="00107F40" w:rsidRPr="005C5803" w:rsidRDefault="00107F40" w:rsidP="00107F40">
      <w:pPr>
        <w:numPr>
          <w:ilvl w:val="0"/>
          <w:numId w:val="3"/>
        </w:numPr>
        <w:contextualSpacing/>
        <w:rPr>
          <w:sz w:val="24"/>
          <w:szCs w:val="24"/>
        </w:rPr>
      </w:pPr>
      <w:r w:rsidRPr="005C5803">
        <w:rPr>
          <w:sz w:val="24"/>
          <w:szCs w:val="24"/>
        </w:rPr>
        <w:t>Understand how human activities have the potential to alter the environment (</w:t>
      </w:r>
      <w:r w:rsidRPr="005C5803">
        <w:rPr>
          <w:i/>
          <w:sz w:val="24"/>
          <w:szCs w:val="24"/>
        </w:rPr>
        <w:t>Grade 7 science)</w:t>
      </w:r>
    </w:p>
    <w:p w:rsidR="00107F40" w:rsidRPr="005C5803" w:rsidRDefault="00107F40" w:rsidP="00107F40">
      <w:pPr>
        <w:numPr>
          <w:ilvl w:val="0"/>
          <w:numId w:val="3"/>
        </w:numPr>
        <w:contextualSpacing/>
        <w:rPr>
          <w:sz w:val="24"/>
          <w:szCs w:val="24"/>
        </w:rPr>
      </w:pPr>
      <w:r w:rsidRPr="005C5803">
        <w:rPr>
          <w:sz w:val="24"/>
          <w:szCs w:val="24"/>
        </w:rPr>
        <w:t>Understand the science and technology involved in heating and cooling mechanisms (</w:t>
      </w:r>
      <w:r w:rsidRPr="005C5803">
        <w:rPr>
          <w:i/>
          <w:sz w:val="24"/>
          <w:szCs w:val="24"/>
        </w:rPr>
        <w:t>Grade 7 science)</w:t>
      </w:r>
    </w:p>
    <w:p w:rsidR="00107F40" w:rsidRPr="005C5803" w:rsidRDefault="00107F40" w:rsidP="00107F40">
      <w:pPr>
        <w:numPr>
          <w:ilvl w:val="0"/>
          <w:numId w:val="3"/>
        </w:numPr>
        <w:contextualSpacing/>
        <w:rPr>
          <w:sz w:val="24"/>
          <w:szCs w:val="24"/>
        </w:rPr>
      </w:pPr>
      <w:r w:rsidRPr="005C5803">
        <w:rPr>
          <w:sz w:val="24"/>
          <w:szCs w:val="24"/>
        </w:rPr>
        <w:t>Assess the social, economic, and environmental impacts of systems (</w:t>
      </w:r>
      <w:r w:rsidRPr="005C5803">
        <w:rPr>
          <w:i/>
          <w:sz w:val="24"/>
          <w:szCs w:val="24"/>
        </w:rPr>
        <w:t>Grade 8 science)</w:t>
      </w:r>
    </w:p>
    <w:p w:rsidR="00107F40" w:rsidRPr="005C5803" w:rsidRDefault="00107F40" w:rsidP="00107F40">
      <w:pPr>
        <w:numPr>
          <w:ilvl w:val="0"/>
          <w:numId w:val="3"/>
        </w:numPr>
        <w:contextualSpacing/>
        <w:rPr>
          <w:sz w:val="24"/>
          <w:szCs w:val="24"/>
        </w:rPr>
      </w:pPr>
      <w:r w:rsidRPr="005C5803">
        <w:rPr>
          <w:sz w:val="24"/>
          <w:szCs w:val="24"/>
        </w:rPr>
        <w:t>Evaluate water consumption, including how human and natural factors cause changes in water tables (</w:t>
      </w:r>
      <w:r w:rsidRPr="005C5803">
        <w:rPr>
          <w:i/>
          <w:sz w:val="24"/>
          <w:szCs w:val="24"/>
        </w:rPr>
        <w:t>Grade 8 science)</w:t>
      </w:r>
    </w:p>
    <w:p w:rsidR="00107F40" w:rsidRPr="005C5803" w:rsidRDefault="00107F40" w:rsidP="00107F40">
      <w:pPr>
        <w:numPr>
          <w:ilvl w:val="0"/>
          <w:numId w:val="3"/>
        </w:numPr>
        <w:contextualSpacing/>
        <w:rPr>
          <w:sz w:val="24"/>
          <w:szCs w:val="24"/>
        </w:rPr>
      </w:pPr>
      <w:r w:rsidRPr="005C5803">
        <w:rPr>
          <w:sz w:val="24"/>
          <w:szCs w:val="24"/>
        </w:rPr>
        <w:t xml:space="preserve">Develop greater familiarity with </w:t>
      </w:r>
      <w:r w:rsidR="005521F3" w:rsidRPr="005C5803">
        <w:rPr>
          <w:sz w:val="24"/>
          <w:szCs w:val="24"/>
        </w:rPr>
        <w:t>Canadian</w:t>
      </w:r>
      <w:r w:rsidRPr="005C5803">
        <w:rPr>
          <w:sz w:val="24"/>
          <w:szCs w:val="24"/>
        </w:rPr>
        <w:t xml:space="preserve"> identity and culture (</w:t>
      </w:r>
      <w:r w:rsidRPr="005C5803">
        <w:rPr>
          <w:i/>
          <w:sz w:val="24"/>
          <w:szCs w:val="24"/>
        </w:rPr>
        <w:t>Grade 7 &amp; 8 history and human geography)</w:t>
      </w:r>
    </w:p>
    <w:p w:rsidR="007A7316" w:rsidRPr="005C5803" w:rsidRDefault="007A7316">
      <w:pPr>
        <w:rPr>
          <w:sz w:val="24"/>
          <w:szCs w:val="24"/>
        </w:rPr>
      </w:pPr>
    </w:p>
    <w:p w:rsidR="007A7316" w:rsidRPr="005C5803" w:rsidRDefault="00115EEB">
      <w:pPr>
        <w:rPr>
          <w:sz w:val="24"/>
          <w:szCs w:val="24"/>
          <w:u w:val="single"/>
        </w:rPr>
      </w:pPr>
      <w:r w:rsidRPr="005C5803">
        <w:rPr>
          <w:sz w:val="24"/>
          <w:szCs w:val="24"/>
          <w:u w:val="single"/>
        </w:rPr>
        <w:t>Context</w:t>
      </w:r>
    </w:p>
    <w:p w:rsidR="00107F40" w:rsidRPr="005C5803" w:rsidRDefault="00107F40">
      <w:pPr>
        <w:rPr>
          <w:sz w:val="24"/>
          <w:szCs w:val="24"/>
        </w:rPr>
      </w:pPr>
    </w:p>
    <w:p w:rsidR="007A7316" w:rsidRPr="005C5803" w:rsidRDefault="00107F40">
      <w:pPr>
        <w:rPr>
          <w:sz w:val="24"/>
          <w:szCs w:val="24"/>
        </w:rPr>
      </w:pPr>
      <w:r w:rsidRPr="005C5803">
        <w:rPr>
          <w:sz w:val="24"/>
          <w:szCs w:val="24"/>
        </w:rPr>
        <w:t>Winter in Canada (and the northern US)</w:t>
      </w:r>
      <w:r w:rsidR="00115EEB" w:rsidRPr="005C5803">
        <w:rPr>
          <w:sz w:val="24"/>
          <w:szCs w:val="24"/>
        </w:rPr>
        <w:t xml:space="preserve"> affects cultural practices, government programs, sports, laws, and schooling. Despite personal feeli</w:t>
      </w:r>
      <w:r w:rsidRPr="005C5803">
        <w:rPr>
          <w:sz w:val="24"/>
          <w:szCs w:val="24"/>
        </w:rPr>
        <w:t xml:space="preserve">ngs about the cold, winter is an important </w:t>
      </w:r>
      <w:r w:rsidR="00115EEB" w:rsidRPr="005C5803">
        <w:rPr>
          <w:sz w:val="24"/>
          <w:szCs w:val="24"/>
        </w:rPr>
        <w:t>part of life in Canada.</w:t>
      </w:r>
    </w:p>
    <w:p w:rsidR="007A7316" w:rsidRPr="005C5803" w:rsidRDefault="007A7316">
      <w:pPr>
        <w:rPr>
          <w:sz w:val="24"/>
          <w:szCs w:val="24"/>
        </w:rPr>
      </w:pPr>
    </w:p>
    <w:p w:rsidR="007A7316" w:rsidRPr="005C5803" w:rsidRDefault="00115EEB">
      <w:pPr>
        <w:rPr>
          <w:sz w:val="24"/>
          <w:szCs w:val="24"/>
        </w:rPr>
      </w:pPr>
      <w:r w:rsidRPr="005C5803">
        <w:rPr>
          <w:sz w:val="24"/>
          <w:szCs w:val="24"/>
        </w:rPr>
        <w:t>In recent decades, research</w:t>
      </w:r>
      <w:r w:rsidR="00107F40" w:rsidRPr="005C5803">
        <w:rPr>
          <w:sz w:val="24"/>
          <w:szCs w:val="24"/>
        </w:rPr>
        <w:t>ers have found that human activity is causing significant changes to natural systems. These include change to the climate that are having significant impacts on the weather conditions we experience during a Canadian winter</w:t>
      </w:r>
      <w:r w:rsidRPr="005C5803">
        <w:rPr>
          <w:sz w:val="24"/>
          <w:szCs w:val="24"/>
        </w:rPr>
        <w:t xml:space="preserve">. </w:t>
      </w:r>
      <w:r w:rsidR="00107F40" w:rsidRPr="005C5803">
        <w:rPr>
          <w:sz w:val="24"/>
          <w:szCs w:val="24"/>
        </w:rPr>
        <w:t xml:space="preserve">As winters change, will Canadians </w:t>
      </w:r>
      <w:r w:rsidRPr="005C5803">
        <w:rPr>
          <w:sz w:val="24"/>
          <w:szCs w:val="24"/>
        </w:rPr>
        <w:t>habits and culture</w:t>
      </w:r>
      <w:r w:rsidR="00107F40" w:rsidRPr="005C5803">
        <w:rPr>
          <w:sz w:val="24"/>
          <w:szCs w:val="24"/>
        </w:rPr>
        <w:t xml:space="preserve"> adjust and adapt?</w:t>
      </w:r>
    </w:p>
    <w:p w:rsidR="007A7316" w:rsidRPr="005C5803" w:rsidRDefault="007A7316">
      <w:pPr>
        <w:rPr>
          <w:sz w:val="24"/>
          <w:szCs w:val="24"/>
        </w:rPr>
      </w:pPr>
    </w:p>
    <w:p w:rsidR="00107F40" w:rsidRPr="005C5803" w:rsidRDefault="00107F40">
      <w:pPr>
        <w:rPr>
          <w:i/>
          <w:sz w:val="24"/>
          <w:szCs w:val="24"/>
        </w:rPr>
      </w:pPr>
      <w:r w:rsidRPr="005C5803">
        <w:rPr>
          <w:i/>
          <w:sz w:val="24"/>
          <w:szCs w:val="24"/>
        </w:rPr>
        <w:t xml:space="preserve">For additional information, including maps, about the expected future changes to Canada’s climate, consider visiting:  </w:t>
      </w:r>
      <w:hyperlink r:id="rId12" w:history="1">
        <w:r w:rsidRPr="005C5803">
          <w:rPr>
            <w:rStyle w:val="Hyperlink"/>
            <w:i/>
            <w:sz w:val="24"/>
            <w:szCs w:val="24"/>
          </w:rPr>
          <w:t>http://prairieclimatecentre.ca/2017/10/new-map-series-highlights-changes-coming-to-canadas-climate/</w:t>
        </w:r>
      </w:hyperlink>
      <w:r w:rsidRPr="005C5803">
        <w:rPr>
          <w:i/>
          <w:sz w:val="24"/>
          <w:szCs w:val="24"/>
        </w:rPr>
        <w:t xml:space="preserve"> (materials on this website are written in language accessible to Grade 7/8 students). </w:t>
      </w:r>
    </w:p>
    <w:p w:rsidR="007A7316" w:rsidRPr="005C5803" w:rsidRDefault="007A7316">
      <w:pPr>
        <w:rPr>
          <w:sz w:val="24"/>
          <w:szCs w:val="24"/>
        </w:rPr>
      </w:pPr>
    </w:p>
    <w:p w:rsidR="007A7316" w:rsidRPr="005C5803" w:rsidRDefault="00115EEB">
      <w:pPr>
        <w:rPr>
          <w:sz w:val="24"/>
          <w:szCs w:val="24"/>
          <w:u w:val="single"/>
        </w:rPr>
      </w:pPr>
      <w:r w:rsidRPr="005C5803">
        <w:rPr>
          <w:sz w:val="24"/>
          <w:szCs w:val="24"/>
          <w:u w:val="single"/>
        </w:rPr>
        <w:t>Lesson Plan</w:t>
      </w:r>
    </w:p>
    <w:p w:rsidR="00107F40" w:rsidRPr="005C5803" w:rsidRDefault="00107F40">
      <w:pPr>
        <w:rPr>
          <w:sz w:val="24"/>
          <w:szCs w:val="24"/>
        </w:rPr>
      </w:pPr>
    </w:p>
    <w:p w:rsidR="007A7316" w:rsidRPr="005C5803" w:rsidRDefault="00115EEB">
      <w:pPr>
        <w:rPr>
          <w:sz w:val="24"/>
          <w:szCs w:val="24"/>
        </w:rPr>
      </w:pPr>
      <w:r w:rsidRPr="005C5803">
        <w:rPr>
          <w:sz w:val="24"/>
          <w:szCs w:val="24"/>
        </w:rPr>
        <w:t>The teacher should start the activity with a discussion of climate change and the human interaction with the environment.</w:t>
      </w:r>
      <w:r w:rsidR="00107F40" w:rsidRPr="005C5803">
        <w:rPr>
          <w:sz w:val="24"/>
          <w:szCs w:val="24"/>
        </w:rPr>
        <w:t xml:space="preserve"> In particular, the teacher should guide discussion toward reflecting on the implications of shorter, milder winters </w:t>
      </w:r>
      <w:r w:rsidR="0070357D" w:rsidRPr="005C5803">
        <w:rPr>
          <w:sz w:val="24"/>
          <w:szCs w:val="24"/>
        </w:rPr>
        <w:t>for Canadians' lifestyles.</w:t>
      </w:r>
      <w:r w:rsidRPr="005C5803">
        <w:rPr>
          <w:sz w:val="24"/>
          <w:szCs w:val="24"/>
        </w:rPr>
        <w:t xml:space="preserve"> </w:t>
      </w:r>
      <w:r w:rsidR="0070357D" w:rsidRPr="005C5803">
        <w:rPr>
          <w:sz w:val="24"/>
          <w:szCs w:val="24"/>
        </w:rPr>
        <w:t xml:space="preserve">The conversation should get students thinking about the variety of cultures in Canada and how they interact with winter, at both an everyday level and in a larger sense. </w:t>
      </w:r>
      <w:r w:rsidRPr="005C5803">
        <w:rPr>
          <w:sz w:val="24"/>
          <w:szCs w:val="24"/>
        </w:rPr>
        <w:t xml:space="preserve">Discussion questions are provided as a sample. </w:t>
      </w:r>
    </w:p>
    <w:p w:rsidR="007A7316" w:rsidRPr="005C5803" w:rsidRDefault="007A7316">
      <w:pPr>
        <w:rPr>
          <w:sz w:val="24"/>
          <w:szCs w:val="24"/>
        </w:rPr>
      </w:pPr>
    </w:p>
    <w:p w:rsidR="005521F3" w:rsidRPr="005C5803" w:rsidRDefault="005521F3" w:rsidP="0070357D">
      <w:pPr>
        <w:rPr>
          <w:sz w:val="24"/>
          <w:szCs w:val="24"/>
        </w:rPr>
      </w:pPr>
      <w:r w:rsidRPr="005C5803">
        <w:rPr>
          <w:sz w:val="24"/>
          <w:szCs w:val="24"/>
        </w:rPr>
        <w:t xml:space="preserve">The class’s main learning activity is to create a podcast about winter culture. The </w:t>
      </w:r>
      <w:hyperlink r:id="rId13" w:history="1">
        <w:r w:rsidRPr="005C5803">
          <w:rPr>
            <w:rStyle w:val="Hyperlink"/>
            <w:sz w:val="24"/>
            <w:szCs w:val="24"/>
          </w:rPr>
          <w:t>www.RinkWatch.org</w:t>
        </w:r>
      </w:hyperlink>
      <w:r w:rsidRPr="005C5803">
        <w:rPr>
          <w:sz w:val="24"/>
          <w:szCs w:val="24"/>
        </w:rPr>
        <w:t xml:space="preserve"> website contains links to </w:t>
      </w:r>
      <w:proofErr w:type="spellStart"/>
      <w:r w:rsidRPr="005C5803">
        <w:rPr>
          <w:sz w:val="24"/>
          <w:szCs w:val="24"/>
        </w:rPr>
        <w:t>RinkTalk</w:t>
      </w:r>
      <w:proofErr w:type="spellEnd"/>
      <w:r w:rsidRPr="005C5803">
        <w:rPr>
          <w:sz w:val="24"/>
          <w:szCs w:val="24"/>
        </w:rPr>
        <w:t xml:space="preserve">, a series of podcasts about the science, art and culture of outdoor skating. The teacher may wish to play the class a segment from one of the </w:t>
      </w:r>
      <w:proofErr w:type="spellStart"/>
      <w:r w:rsidRPr="005C5803">
        <w:rPr>
          <w:sz w:val="24"/>
          <w:szCs w:val="24"/>
        </w:rPr>
        <w:t>RinkTalk</w:t>
      </w:r>
      <w:proofErr w:type="spellEnd"/>
      <w:r w:rsidRPr="005C5803">
        <w:rPr>
          <w:sz w:val="24"/>
          <w:szCs w:val="24"/>
        </w:rPr>
        <w:t xml:space="preserve"> podcasts as an example (one particular episode that may be of interest is an interview with Chuck temple, illustrator of the Brady </w:t>
      </w:r>
      <w:proofErr w:type="spellStart"/>
      <w:r w:rsidRPr="005C5803">
        <w:rPr>
          <w:sz w:val="24"/>
          <w:szCs w:val="24"/>
        </w:rPr>
        <w:t>Brady</w:t>
      </w:r>
      <w:proofErr w:type="spellEnd"/>
      <w:r w:rsidRPr="005C5803">
        <w:rPr>
          <w:sz w:val="24"/>
          <w:szCs w:val="24"/>
        </w:rPr>
        <w:t xml:space="preserve"> children’s books, contained in the first episode of </w:t>
      </w:r>
      <w:proofErr w:type="spellStart"/>
      <w:r w:rsidRPr="005C5803">
        <w:rPr>
          <w:sz w:val="24"/>
          <w:szCs w:val="24"/>
        </w:rPr>
        <w:t>Rinktalk</w:t>
      </w:r>
      <w:proofErr w:type="spellEnd"/>
      <w:r w:rsidRPr="005C5803">
        <w:rPr>
          <w:sz w:val="24"/>
          <w:szCs w:val="24"/>
        </w:rPr>
        <w:t xml:space="preserve">, found at </w:t>
      </w:r>
      <w:hyperlink r:id="rId14" w:history="1">
        <w:r w:rsidRPr="005C5803">
          <w:rPr>
            <w:rStyle w:val="Hyperlink"/>
            <w:sz w:val="24"/>
            <w:szCs w:val="24"/>
          </w:rPr>
          <w:t>http://www.rinktalk.org/133551/588153-brady-brady-and-the-year-you-could-build-a-rink-in-vancouver</w:t>
        </w:r>
      </w:hyperlink>
      <w:r w:rsidRPr="005C5803">
        <w:rPr>
          <w:sz w:val="24"/>
          <w:szCs w:val="24"/>
        </w:rPr>
        <w:t xml:space="preserve"> </w:t>
      </w:r>
    </w:p>
    <w:p w:rsidR="005521F3" w:rsidRPr="005C5803" w:rsidRDefault="005521F3" w:rsidP="0070357D">
      <w:pPr>
        <w:rPr>
          <w:sz w:val="24"/>
          <w:szCs w:val="24"/>
        </w:rPr>
      </w:pPr>
    </w:p>
    <w:p w:rsidR="007A7316" w:rsidRPr="005C5803" w:rsidRDefault="0070357D" w:rsidP="0070357D">
      <w:pPr>
        <w:rPr>
          <w:sz w:val="24"/>
          <w:szCs w:val="24"/>
        </w:rPr>
      </w:pPr>
      <w:r w:rsidRPr="005C5803">
        <w:rPr>
          <w:sz w:val="24"/>
          <w:szCs w:val="24"/>
        </w:rPr>
        <w:t xml:space="preserve">After </w:t>
      </w:r>
      <w:r w:rsidR="005521F3" w:rsidRPr="005C5803">
        <w:rPr>
          <w:sz w:val="24"/>
          <w:szCs w:val="24"/>
        </w:rPr>
        <w:t xml:space="preserve">listening to the podcast </w:t>
      </w:r>
      <w:r w:rsidRPr="005C5803">
        <w:rPr>
          <w:sz w:val="24"/>
          <w:szCs w:val="24"/>
        </w:rPr>
        <w:t>the discussion,</w:t>
      </w:r>
      <w:r w:rsidR="005521F3" w:rsidRPr="005C5803">
        <w:rPr>
          <w:sz w:val="24"/>
          <w:szCs w:val="24"/>
        </w:rPr>
        <w:t xml:space="preserve"> a class discussion can be held about the cultural importance of the outdoor skating rink described in the episode (suggested discussion questions are found below). Students should then be introduced to the objectives of the learning activity (if this has not already been done). The class</w:t>
      </w:r>
      <w:r w:rsidR="00115EEB" w:rsidRPr="005C5803">
        <w:rPr>
          <w:sz w:val="24"/>
          <w:szCs w:val="24"/>
        </w:rPr>
        <w:t xml:space="preserve"> </w:t>
      </w:r>
      <w:r w:rsidRPr="005C5803">
        <w:rPr>
          <w:sz w:val="24"/>
          <w:szCs w:val="24"/>
        </w:rPr>
        <w:t>should be organized into</w:t>
      </w:r>
      <w:r w:rsidR="00115EEB" w:rsidRPr="005C5803">
        <w:rPr>
          <w:sz w:val="24"/>
          <w:szCs w:val="24"/>
        </w:rPr>
        <w:t xml:space="preserve"> </w:t>
      </w:r>
      <w:r w:rsidR="005521F3" w:rsidRPr="005C5803">
        <w:rPr>
          <w:sz w:val="24"/>
          <w:szCs w:val="24"/>
        </w:rPr>
        <w:t xml:space="preserve">no more than five groups. Each group </w:t>
      </w:r>
      <w:r w:rsidRPr="005C5803">
        <w:rPr>
          <w:sz w:val="24"/>
          <w:szCs w:val="24"/>
        </w:rPr>
        <w:t xml:space="preserve">will </w:t>
      </w:r>
      <w:r w:rsidR="005521F3" w:rsidRPr="005C5803">
        <w:rPr>
          <w:sz w:val="24"/>
          <w:szCs w:val="24"/>
        </w:rPr>
        <w:t xml:space="preserve">attempt to </w:t>
      </w:r>
      <w:r w:rsidRPr="005C5803">
        <w:rPr>
          <w:sz w:val="24"/>
          <w:szCs w:val="24"/>
        </w:rPr>
        <w:t>identify a topic for which they will record a segment for the</w:t>
      </w:r>
      <w:r w:rsidR="005521F3" w:rsidRPr="005C5803">
        <w:rPr>
          <w:sz w:val="24"/>
          <w:szCs w:val="24"/>
        </w:rPr>
        <w:t xml:space="preserve"> class</w:t>
      </w:r>
      <w:r w:rsidRPr="005C5803">
        <w:rPr>
          <w:sz w:val="24"/>
          <w:szCs w:val="24"/>
        </w:rPr>
        <w:t xml:space="preserve"> podcast. The activity should start by having the groups brainstorm ideas, then reconvene the whole class and have a spokesperson for each group explain their idea. Classmates can ask questions and offer suggestions on how to refine the idea for the segment. Once the teacher approves the idea, each group will then be tasked with doing online research about their topic. Once researched, each group will write a script to be recorded by one or more members of the group. The recordings will then be shared with the other groups and, if desired, all the segments can be combined into a master podcast for sharing with parents. </w:t>
      </w:r>
    </w:p>
    <w:p w:rsidR="0070357D" w:rsidRPr="005C5803" w:rsidRDefault="0070357D" w:rsidP="0070357D">
      <w:pPr>
        <w:rPr>
          <w:sz w:val="24"/>
          <w:szCs w:val="24"/>
        </w:rPr>
      </w:pPr>
    </w:p>
    <w:p w:rsidR="0070357D" w:rsidRPr="005C5803" w:rsidRDefault="0070357D" w:rsidP="0070357D">
      <w:pPr>
        <w:rPr>
          <w:sz w:val="24"/>
          <w:szCs w:val="24"/>
        </w:rPr>
      </w:pPr>
    </w:p>
    <w:p w:rsidR="007A7316" w:rsidRPr="005C5803" w:rsidRDefault="007A7316">
      <w:pPr>
        <w:rPr>
          <w:sz w:val="24"/>
          <w:szCs w:val="24"/>
        </w:rPr>
      </w:pPr>
    </w:p>
    <w:p w:rsidR="007A7316" w:rsidRPr="005C5803" w:rsidRDefault="00115EEB">
      <w:pPr>
        <w:rPr>
          <w:sz w:val="24"/>
          <w:szCs w:val="24"/>
        </w:rPr>
      </w:pPr>
      <w:r w:rsidRPr="005C5803">
        <w:rPr>
          <w:sz w:val="24"/>
          <w:szCs w:val="24"/>
        </w:rPr>
        <w:t>Some resources:</w:t>
      </w:r>
    </w:p>
    <w:p w:rsidR="007A7316" w:rsidRPr="005C5803" w:rsidRDefault="00115EEB">
      <w:pPr>
        <w:rPr>
          <w:sz w:val="24"/>
          <w:szCs w:val="24"/>
        </w:rPr>
      </w:pPr>
      <w:r w:rsidRPr="005C5803">
        <w:rPr>
          <w:sz w:val="24"/>
          <w:szCs w:val="24"/>
        </w:rPr>
        <w:t>Canadian winter sports:</w:t>
      </w:r>
    </w:p>
    <w:p w:rsidR="007A7316" w:rsidRPr="005C5803" w:rsidRDefault="005C5803">
      <w:pPr>
        <w:ind w:firstLine="720"/>
        <w:rPr>
          <w:sz w:val="24"/>
          <w:szCs w:val="24"/>
        </w:rPr>
      </w:pPr>
      <w:hyperlink r:id="rId15">
        <w:r w:rsidR="00115EEB" w:rsidRPr="005C5803">
          <w:rPr>
            <w:color w:val="1155CC"/>
            <w:sz w:val="24"/>
            <w:szCs w:val="24"/>
            <w:u w:val="single"/>
          </w:rPr>
          <w:t>https://olympic.ca/</w:t>
        </w:r>
      </w:hyperlink>
    </w:p>
    <w:p w:rsidR="007A7316" w:rsidRPr="005C5803" w:rsidRDefault="005C5803">
      <w:pPr>
        <w:ind w:firstLine="720"/>
        <w:rPr>
          <w:sz w:val="24"/>
          <w:szCs w:val="24"/>
        </w:rPr>
      </w:pPr>
      <w:hyperlink r:id="rId16">
        <w:r w:rsidR="00115EEB" w:rsidRPr="005C5803">
          <w:rPr>
            <w:color w:val="1155CC"/>
            <w:sz w:val="24"/>
            <w:szCs w:val="24"/>
            <w:u w:val="single"/>
          </w:rPr>
          <w:t>http://www.thecwhl.com/</w:t>
        </w:r>
      </w:hyperlink>
    </w:p>
    <w:p w:rsidR="007A7316" w:rsidRPr="005C5803" w:rsidRDefault="005C5803">
      <w:pPr>
        <w:ind w:firstLine="720"/>
        <w:rPr>
          <w:sz w:val="24"/>
          <w:szCs w:val="24"/>
        </w:rPr>
      </w:pPr>
      <w:hyperlink r:id="rId17">
        <w:r w:rsidR="00115EEB" w:rsidRPr="005C5803">
          <w:rPr>
            <w:color w:val="1155CC"/>
            <w:sz w:val="24"/>
            <w:szCs w:val="24"/>
            <w:u w:val="single"/>
          </w:rPr>
          <w:t>https://www.nhl.com/</w:t>
        </w:r>
      </w:hyperlink>
    </w:p>
    <w:p w:rsidR="007A7316" w:rsidRPr="005C5803" w:rsidRDefault="00115EEB">
      <w:pPr>
        <w:rPr>
          <w:sz w:val="24"/>
          <w:szCs w:val="24"/>
        </w:rPr>
      </w:pPr>
      <w:r w:rsidRPr="005C5803">
        <w:rPr>
          <w:sz w:val="24"/>
          <w:szCs w:val="24"/>
        </w:rPr>
        <w:t>Indigenous culture and winter:</w:t>
      </w:r>
    </w:p>
    <w:p w:rsidR="007A7316" w:rsidRPr="005C5803" w:rsidRDefault="005C5803">
      <w:pPr>
        <w:ind w:firstLine="720"/>
        <w:rPr>
          <w:sz w:val="24"/>
          <w:szCs w:val="24"/>
        </w:rPr>
      </w:pPr>
      <w:hyperlink r:id="rId18">
        <w:r w:rsidR="00115EEB" w:rsidRPr="005C5803">
          <w:rPr>
            <w:color w:val="1155CC"/>
            <w:sz w:val="24"/>
            <w:szCs w:val="24"/>
            <w:u w:val="single"/>
          </w:rPr>
          <w:t>https://indigenoustourism.ca/en/embrace-winter-canada-indigenous-experiences/</w:t>
        </w:r>
      </w:hyperlink>
    </w:p>
    <w:p w:rsidR="007A7316" w:rsidRPr="005C5803" w:rsidRDefault="005C5803">
      <w:pPr>
        <w:ind w:left="720"/>
        <w:rPr>
          <w:sz w:val="24"/>
          <w:szCs w:val="24"/>
        </w:rPr>
      </w:pPr>
      <w:hyperlink r:id="rId19">
        <w:r w:rsidR="00115EEB" w:rsidRPr="005C5803">
          <w:rPr>
            <w:color w:val="1155CC"/>
            <w:sz w:val="24"/>
            <w:szCs w:val="24"/>
            <w:u w:val="single"/>
          </w:rPr>
          <w:t>http://www.cbc.ca/news/canada/edmonton/alberta-winter-games-indigenous-1.4540938</w:t>
        </w:r>
      </w:hyperlink>
    </w:p>
    <w:p w:rsidR="007A7316" w:rsidRPr="005C5803" w:rsidRDefault="00115EEB">
      <w:pPr>
        <w:rPr>
          <w:sz w:val="24"/>
          <w:szCs w:val="24"/>
        </w:rPr>
      </w:pPr>
      <w:r w:rsidRPr="005C5803">
        <w:rPr>
          <w:sz w:val="24"/>
          <w:szCs w:val="24"/>
        </w:rPr>
        <w:t>Climate change and human interaction:</w:t>
      </w:r>
    </w:p>
    <w:p w:rsidR="007A7316" w:rsidRPr="005C5803" w:rsidRDefault="005C5803">
      <w:pPr>
        <w:ind w:left="720"/>
        <w:rPr>
          <w:sz w:val="24"/>
          <w:szCs w:val="24"/>
        </w:rPr>
      </w:pPr>
      <w:hyperlink r:id="rId20">
        <w:r w:rsidR="00115EEB" w:rsidRPr="005C5803">
          <w:rPr>
            <w:color w:val="1155CC"/>
            <w:sz w:val="24"/>
            <w:szCs w:val="24"/>
            <w:u w:val="single"/>
          </w:rPr>
          <w:t>https://www.theglobeandmail.com/technology/science/climate-change-will-be-felt-strongly-in-countries-such-as-canada-researcher-says/article14588012/</w:t>
        </w:r>
      </w:hyperlink>
    </w:p>
    <w:p w:rsidR="007A7316" w:rsidRPr="005C5803" w:rsidRDefault="005C5803">
      <w:pPr>
        <w:ind w:left="720"/>
        <w:rPr>
          <w:sz w:val="24"/>
          <w:szCs w:val="24"/>
        </w:rPr>
      </w:pPr>
      <w:hyperlink r:id="rId21">
        <w:r w:rsidR="00115EEB" w:rsidRPr="005C5803">
          <w:rPr>
            <w:color w:val="1155CC"/>
            <w:sz w:val="24"/>
            <w:szCs w:val="24"/>
            <w:u w:val="single"/>
          </w:rPr>
          <w:t>http://www.ec.gc.ca/indicateurs-indicators/default.asp?lang=en&amp;n=D189C09D-1</w:t>
        </w:r>
      </w:hyperlink>
    </w:p>
    <w:p w:rsidR="007A7316" w:rsidRPr="005C5803" w:rsidRDefault="005521F3" w:rsidP="005521F3">
      <w:pPr>
        <w:rPr>
          <w:sz w:val="24"/>
          <w:szCs w:val="24"/>
        </w:rPr>
      </w:pPr>
      <w:r w:rsidRPr="005C5803">
        <w:rPr>
          <w:sz w:val="24"/>
          <w:szCs w:val="24"/>
        </w:rPr>
        <w:t>How to create a podcast</w:t>
      </w:r>
    </w:p>
    <w:p w:rsidR="005521F3" w:rsidRPr="005C5803" w:rsidRDefault="005C5803" w:rsidP="005521F3">
      <w:pPr>
        <w:ind w:left="720"/>
        <w:rPr>
          <w:sz w:val="24"/>
          <w:szCs w:val="24"/>
        </w:rPr>
      </w:pPr>
      <w:hyperlink r:id="rId22" w:history="1">
        <w:r w:rsidR="005521F3" w:rsidRPr="005C5803">
          <w:rPr>
            <w:rStyle w:val="Hyperlink"/>
            <w:sz w:val="24"/>
            <w:szCs w:val="24"/>
          </w:rPr>
          <w:t>https://www.shopify.ca/blog/34911301-how-to-start-a-podcast-the-ultimate-step-by-step-podcasting-guide</w:t>
        </w:r>
      </w:hyperlink>
      <w:r w:rsidR="005521F3" w:rsidRPr="005C5803">
        <w:rPr>
          <w:sz w:val="24"/>
          <w:szCs w:val="24"/>
        </w:rPr>
        <w:t xml:space="preserve"> </w:t>
      </w:r>
    </w:p>
    <w:p w:rsidR="007A7316" w:rsidRPr="005C5803" w:rsidRDefault="007A7316" w:rsidP="005521F3">
      <w:pPr>
        <w:rPr>
          <w:sz w:val="24"/>
          <w:szCs w:val="24"/>
          <w:u w:val="single"/>
        </w:rPr>
      </w:pPr>
    </w:p>
    <w:p w:rsidR="007A7316" w:rsidRPr="005C5803" w:rsidRDefault="00115EEB">
      <w:pPr>
        <w:jc w:val="center"/>
        <w:rPr>
          <w:sz w:val="24"/>
          <w:szCs w:val="24"/>
        </w:rPr>
      </w:pPr>
      <w:r w:rsidRPr="005C5803">
        <w:rPr>
          <w:sz w:val="24"/>
          <w:szCs w:val="24"/>
          <w:u w:val="single"/>
        </w:rPr>
        <w:t>Appendix A: Preliminary discussion questions</w:t>
      </w:r>
    </w:p>
    <w:p w:rsidR="005521F3" w:rsidRPr="005C5803" w:rsidRDefault="005521F3" w:rsidP="005521F3">
      <w:pPr>
        <w:ind w:left="720"/>
        <w:contextualSpacing/>
        <w:rPr>
          <w:sz w:val="24"/>
          <w:szCs w:val="24"/>
        </w:rPr>
      </w:pPr>
    </w:p>
    <w:p w:rsidR="007A7316" w:rsidRPr="005C5803" w:rsidRDefault="005521F3">
      <w:pPr>
        <w:numPr>
          <w:ilvl w:val="0"/>
          <w:numId w:val="4"/>
        </w:numPr>
        <w:contextualSpacing/>
        <w:rPr>
          <w:sz w:val="24"/>
          <w:szCs w:val="24"/>
        </w:rPr>
      </w:pPr>
      <w:r w:rsidRPr="005C5803">
        <w:rPr>
          <w:sz w:val="24"/>
          <w:szCs w:val="24"/>
        </w:rPr>
        <w:t xml:space="preserve">How is people’s </w:t>
      </w:r>
      <w:proofErr w:type="spellStart"/>
      <w:r w:rsidRPr="005C5803">
        <w:rPr>
          <w:sz w:val="24"/>
          <w:szCs w:val="24"/>
        </w:rPr>
        <w:t>behaviour</w:t>
      </w:r>
      <w:proofErr w:type="spellEnd"/>
      <w:r w:rsidRPr="005C5803">
        <w:rPr>
          <w:sz w:val="24"/>
          <w:szCs w:val="24"/>
        </w:rPr>
        <w:t xml:space="preserve"> different in winter than in summer</w:t>
      </w:r>
      <w:r w:rsidR="00115EEB" w:rsidRPr="005C5803">
        <w:rPr>
          <w:sz w:val="24"/>
          <w:szCs w:val="24"/>
        </w:rPr>
        <w:t>?</w:t>
      </w:r>
    </w:p>
    <w:p w:rsidR="005521F3" w:rsidRPr="005C5803" w:rsidRDefault="005521F3" w:rsidP="005521F3">
      <w:pPr>
        <w:ind w:left="720"/>
        <w:contextualSpacing/>
        <w:rPr>
          <w:sz w:val="24"/>
          <w:szCs w:val="24"/>
        </w:rPr>
      </w:pPr>
    </w:p>
    <w:p w:rsidR="007A7316" w:rsidRPr="005C5803" w:rsidRDefault="005521F3">
      <w:pPr>
        <w:numPr>
          <w:ilvl w:val="0"/>
          <w:numId w:val="4"/>
        </w:numPr>
        <w:contextualSpacing/>
        <w:rPr>
          <w:sz w:val="24"/>
          <w:szCs w:val="24"/>
        </w:rPr>
      </w:pPr>
      <w:r w:rsidRPr="005C5803">
        <w:rPr>
          <w:sz w:val="24"/>
          <w:szCs w:val="24"/>
        </w:rPr>
        <w:t>What cultural events</w:t>
      </w:r>
      <w:r w:rsidR="00115EEB" w:rsidRPr="005C5803">
        <w:rPr>
          <w:sz w:val="24"/>
          <w:szCs w:val="24"/>
        </w:rPr>
        <w:t xml:space="preserve"> or activities only happen in the winter? </w:t>
      </w:r>
    </w:p>
    <w:p w:rsidR="005521F3" w:rsidRPr="005C5803" w:rsidRDefault="005521F3" w:rsidP="005521F3">
      <w:pPr>
        <w:ind w:left="720"/>
        <w:contextualSpacing/>
        <w:rPr>
          <w:sz w:val="24"/>
          <w:szCs w:val="24"/>
        </w:rPr>
      </w:pPr>
    </w:p>
    <w:p w:rsidR="007A7316" w:rsidRPr="005C5803" w:rsidRDefault="00115EEB" w:rsidP="00EB5214">
      <w:pPr>
        <w:numPr>
          <w:ilvl w:val="0"/>
          <w:numId w:val="4"/>
        </w:numPr>
        <w:contextualSpacing/>
        <w:rPr>
          <w:sz w:val="24"/>
          <w:szCs w:val="24"/>
        </w:rPr>
      </w:pPr>
      <w:r w:rsidRPr="005C5803">
        <w:rPr>
          <w:sz w:val="24"/>
          <w:szCs w:val="24"/>
        </w:rPr>
        <w:t xml:space="preserve">What </w:t>
      </w:r>
      <w:r w:rsidR="00EB5214" w:rsidRPr="005C5803">
        <w:rPr>
          <w:sz w:val="24"/>
          <w:szCs w:val="24"/>
        </w:rPr>
        <w:t>human systems or activities</w:t>
      </w:r>
      <w:r w:rsidRPr="005C5803">
        <w:rPr>
          <w:sz w:val="24"/>
          <w:szCs w:val="24"/>
        </w:rPr>
        <w:t xml:space="preserve"> affec</w:t>
      </w:r>
      <w:r w:rsidR="00EB5214" w:rsidRPr="005C5803">
        <w:rPr>
          <w:sz w:val="24"/>
          <w:szCs w:val="24"/>
        </w:rPr>
        <w:t>t climate or</w:t>
      </w:r>
      <w:r w:rsidRPr="005C5803">
        <w:rPr>
          <w:sz w:val="24"/>
          <w:szCs w:val="24"/>
        </w:rPr>
        <w:t xml:space="preserve"> environment</w:t>
      </w:r>
      <w:r w:rsidR="00EB5214" w:rsidRPr="005C5803">
        <w:rPr>
          <w:sz w:val="24"/>
          <w:szCs w:val="24"/>
        </w:rPr>
        <w:t xml:space="preserve"> in general</w:t>
      </w:r>
      <w:r w:rsidRPr="005C5803">
        <w:rPr>
          <w:sz w:val="24"/>
          <w:szCs w:val="24"/>
        </w:rPr>
        <w:t xml:space="preserve">? Are </w:t>
      </w:r>
      <w:r w:rsidR="00EB5214" w:rsidRPr="005C5803">
        <w:rPr>
          <w:sz w:val="24"/>
          <w:szCs w:val="24"/>
        </w:rPr>
        <w:t>there any that are specific to winter? (e.g. applying salt to roads)</w:t>
      </w:r>
    </w:p>
    <w:p w:rsidR="005521F3" w:rsidRPr="005C5803" w:rsidRDefault="005521F3" w:rsidP="005521F3">
      <w:pPr>
        <w:ind w:left="720"/>
        <w:contextualSpacing/>
        <w:rPr>
          <w:sz w:val="24"/>
          <w:szCs w:val="24"/>
        </w:rPr>
      </w:pPr>
    </w:p>
    <w:p w:rsidR="007A7316" w:rsidRPr="005C5803" w:rsidRDefault="00115EEB">
      <w:pPr>
        <w:numPr>
          <w:ilvl w:val="0"/>
          <w:numId w:val="4"/>
        </w:numPr>
        <w:contextualSpacing/>
        <w:rPr>
          <w:sz w:val="24"/>
          <w:szCs w:val="24"/>
        </w:rPr>
      </w:pPr>
      <w:r w:rsidRPr="005C5803">
        <w:rPr>
          <w:sz w:val="24"/>
          <w:szCs w:val="24"/>
        </w:rPr>
        <w:t xml:space="preserve">What </w:t>
      </w:r>
      <w:r w:rsidR="00EB5214" w:rsidRPr="005C5803">
        <w:rPr>
          <w:sz w:val="24"/>
          <w:szCs w:val="24"/>
        </w:rPr>
        <w:t>impact does</w:t>
      </w:r>
      <w:r w:rsidRPr="005C5803">
        <w:rPr>
          <w:sz w:val="24"/>
          <w:szCs w:val="24"/>
        </w:rPr>
        <w:t xml:space="preserve"> climate change have on winter?</w:t>
      </w:r>
    </w:p>
    <w:p w:rsidR="005521F3" w:rsidRPr="005C5803" w:rsidRDefault="005521F3" w:rsidP="005521F3">
      <w:pPr>
        <w:ind w:left="720"/>
        <w:contextualSpacing/>
        <w:rPr>
          <w:sz w:val="24"/>
          <w:szCs w:val="24"/>
        </w:rPr>
      </w:pPr>
    </w:p>
    <w:p w:rsidR="007A7316" w:rsidRPr="005C5803" w:rsidRDefault="00EB5214">
      <w:pPr>
        <w:numPr>
          <w:ilvl w:val="0"/>
          <w:numId w:val="4"/>
        </w:numPr>
        <w:contextualSpacing/>
        <w:rPr>
          <w:sz w:val="24"/>
          <w:szCs w:val="24"/>
        </w:rPr>
      </w:pPr>
      <w:r w:rsidRPr="005C5803">
        <w:rPr>
          <w:sz w:val="24"/>
          <w:szCs w:val="24"/>
        </w:rPr>
        <w:t>How will a change in winter</w:t>
      </w:r>
      <w:r w:rsidR="00115EEB" w:rsidRPr="005C5803">
        <w:rPr>
          <w:sz w:val="24"/>
          <w:szCs w:val="24"/>
        </w:rPr>
        <w:t xml:space="preserve"> affect Canadian</w:t>
      </w:r>
      <w:r w:rsidRPr="005C5803">
        <w:rPr>
          <w:sz w:val="24"/>
          <w:szCs w:val="24"/>
        </w:rPr>
        <w:t>’s</w:t>
      </w:r>
      <w:r w:rsidR="00115EEB" w:rsidRPr="005C5803">
        <w:rPr>
          <w:sz w:val="24"/>
          <w:szCs w:val="24"/>
        </w:rPr>
        <w:t xml:space="preserve"> culture and </w:t>
      </w:r>
      <w:r w:rsidRPr="005C5803">
        <w:rPr>
          <w:sz w:val="24"/>
          <w:szCs w:val="24"/>
        </w:rPr>
        <w:t>lifestyle</w:t>
      </w:r>
      <w:r w:rsidR="00115EEB" w:rsidRPr="005C5803">
        <w:rPr>
          <w:sz w:val="24"/>
          <w:szCs w:val="24"/>
        </w:rPr>
        <w:t>?</w:t>
      </w:r>
    </w:p>
    <w:p w:rsidR="007A7316" w:rsidRPr="005C5803" w:rsidRDefault="007A7316">
      <w:pPr>
        <w:rPr>
          <w:sz w:val="24"/>
          <w:szCs w:val="24"/>
        </w:rPr>
      </w:pPr>
    </w:p>
    <w:p w:rsidR="007A7316" w:rsidRPr="005C5803" w:rsidRDefault="00115EEB">
      <w:pPr>
        <w:rPr>
          <w:sz w:val="24"/>
          <w:szCs w:val="24"/>
          <w:u w:val="single"/>
        </w:rPr>
      </w:pPr>
      <w:r w:rsidRPr="005C5803">
        <w:rPr>
          <w:sz w:val="24"/>
          <w:szCs w:val="24"/>
        </w:rPr>
        <w:br w:type="page"/>
      </w:r>
    </w:p>
    <w:p w:rsidR="007A7316" w:rsidRPr="005C5803" w:rsidRDefault="00115EEB">
      <w:pPr>
        <w:rPr>
          <w:sz w:val="24"/>
          <w:szCs w:val="24"/>
          <w:u w:val="single"/>
        </w:rPr>
      </w:pPr>
      <w:r w:rsidRPr="005C5803">
        <w:rPr>
          <w:sz w:val="24"/>
          <w:szCs w:val="24"/>
          <w:u w:val="single"/>
        </w:rPr>
        <w:lastRenderedPageBreak/>
        <w:t>Appendix B:</w:t>
      </w:r>
      <w:r w:rsidRPr="005C5803">
        <w:rPr>
          <w:b/>
          <w:sz w:val="24"/>
          <w:szCs w:val="24"/>
          <w:u w:val="single"/>
        </w:rPr>
        <w:t xml:space="preserve"> </w:t>
      </w:r>
      <w:r w:rsidRPr="005C5803">
        <w:rPr>
          <w:sz w:val="24"/>
          <w:szCs w:val="24"/>
          <w:u w:val="single"/>
        </w:rPr>
        <w:t>How are ice rinks a part of Canadian culture?</w:t>
      </w:r>
    </w:p>
    <w:p w:rsidR="00EB5214" w:rsidRPr="005C5803" w:rsidRDefault="00EB5214">
      <w:pPr>
        <w:rPr>
          <w:sz w:val="24"/>
          <w:szCs w:val="24"/>
        </w:rPr>
      </w:pPr>
    </w:p>
    <w:p w:rsidR="007A7316" w:rsidRPr="005C5803" w:rsidRDefault="00115EEB">
      <w:pPr>
        <w:rPr>
          <w:color w:val="242424"/>
          <w:sz w:val="24"/>
          <w:szCs w:val="24"/>
        </w:rPr>
      </w:pPr>
      <w:r w:rsidRPr="005C5803">
        <w:rPr>
          <w:sz w:val="24"/>
          <w:szCs w:val="24"/>
        </w:rPr>
        <w:t xml:space="preserve">Go to </w:t>
      </w:r>
      <w:r w:rsidR="00EB5214" w:rsidRPr="005C5803">
        <w:rPr>
          <w:color w:val="242424"/>
          <w:sz w:val="24"/>
          <w:szCs w:val="24"/>
        </w:rPr>
        <w:t>rinktalk</w:t>
      </w:r>
      <w:r w:rsidRPr="005C5803">
        <w:rPr>
          <w:color w:val="242424"/>
          <w:sz w:val="24"/>
          <w:szCs w:val="24"/>
        </w:rPr>
        <w:t>.org</w:t>
      </w:r>
      <w:r w:rsidR="00EB5214" w:rsidRPr="005C5803">
        <w:rPr>
          <w:color w:val="242424"/>
          <w:sz w:val="24"/>
          <w:szCs w:val="24"/>
        </w:rPr>
        <w:t xml:space="preserve"> (or link there via rinkwatch.org)</w:t>
      </w:r>
      <w:r w:rsidRPr="005C5803">
        <w:rPr>
          <w:color w:val="242424"/>
          <w:sz w:val="24"/>
          <w:szCs w:val="24"/>
        </w:rPr>
        <w:t xml:space="preserve"> and listen to one of the podcasts. After listening to the podcast, answer the following questions.</w:t>
      </w:r>
    </w:p>
    <w:p w:rsidR="00EB5214" w:rsidRPr="005C5803" w:rsidRDefault="00EB5214">
      <w:pPr>
        <w:rPr>
          <w:color w:val="242424"/>
          <w:sz w:val="24"/>
          <w:szCs w:val="24"/>
        </w:rPr>
      </w:pPr>
    </w:p>
    <w:p w:rsidR="007A7316" w:rsidRPr="005C5803" w:rsidRDefault="00115EEB">
      <w:pPr>
        <w:rPr>
          <w:color w:val="242424"/>
          <w:sz w:val="24"/>
          <w:szCs w:val="24"/>
        </w:rPr>
      </w:pPr>
      <w:r w:rsidRPr="005C5803">
        <w:rPr>
          <w:color w:val="242424"/>
          <w:sz w:val="24"/>
          <w:szCs w:val="24"/>
        </w:rPr>
        <w:t xml:space="preserve">1. What is the </w:t>
      </w:r>
      <w:r w:rsidR="005C5803">
        <w:rPr>
          <w:color w:val="242424"/>
          <w:sz w:val="24"/>
          <w:szCs w:val="24"/>
        </w:rPr>
        <w:t xml:space="preserve">overall </w:t>
      </w:r>
      <w:r w:rsidRPr="005C5803">
        <w:rPr>
          <w:color w:val="242424"/>
          <w:sz w:val="24"/>
          <w:szCs w:val="24"/>
        </w:rPr>
        <w:t>theme of the podcast?</w:t>
      </w:r>
    </w:p>
    <w:p w:rsidR="00EB5214" w:rsidRPr="005C5803" w:rsidRDefault="00EB5214">
      <w:pPr>
        <w:rPr>
          <w:sz w:val="24"/>
          <w:szCs w:val="24"/>
        </w:rPr>
      </w:pPr>
      <w:r w:rsidRPr="005C5803">
        <w:rPr>
          <w:color w:val="242424"/>
          <w:sz w:val="24"/>
          <w:szCs w:val="24"/>
        </w:rPr>
        <w:t>___________________________________________________________________________________________________________________________________________</w:t>
      </w:r>
      <w:r w:rsidR="005C5803">
        <w:rPr>
          <w:color w:val="242424"/>
          <w:sz w:val="24"/>
          <w:szCs w:val="24"/>
        </w:rPr>
        <w:t>__________</w:t>
      </w:r>
      <w:r w:rsidRPr="005C5803">
        <w:rPr>
          <w:color w:val="242424"/>
          <w:sz w:val="24"/>
          <w:szCs w:val="24"/>
        </w:rPr>
        <w:t>_</w:t>
      </w:r>
    </w:p>
    <w:p w:rsidR="00EB5214" w:rsidRPr="005C5803" w:rsidRDefault="00EB5214">
      <w:pPr>
        <w:rPr>
          <w:color w:val="242424"/>
          <w:sz w:val="24"/>
          <w:szCs w:val="24"/>
        </w:rPr>
      </w:pPr>
    </w:p>
    <w:p w:rsidR="007A7316" w:rsidRPr="005C5803" w:rsidRDefault="00115EEB">
      <w:pPr>
        <w:rPr>
          <w:color w:val="242424"/>
          <w:sz w:val="24"/>
          <w:szCs w:val="24"/>
        </w:rPr>
      </w:pPr>
      <w:r w:rsidRPr="005C5803">
        <w:rPr>
          <w:color w:val="242424"/>
          <w:sz w:val="24"/>
          <w:szCs w:val="24"/>
        </w:rPr>
        <w:t xml:space="preserve">2. What is the main message of the </w:t>
      </w:r>
      <w:r w:rsidR="00EB5214" w:rsidRPr="005C5803">
        <w:rPr>
          <w:color w:val="242424"/>
          <w:sz w:val="24"/>
          <w:szCs w:val="24"/>
        </w:rPr>
        <w:t>episode you listened to</w:t>
      </w:r>
      <w:r w:rsidRPr="005C5803">
        <w:rPr>
          <w:color w:val="242424"/>
          <w:sz w:val="24"/>
          <w:szCs w:val="24"/>
        </w:rPr>
        <w:t>?</w:t>
      </w:r>
    </w:p>
    <w:p w:rsidR="007A7316" w:rsidRPr="005C5803" w:rsidRDefault="00115EEB">
      <w:pPr>
        <w:rPr>
          <w:color w:val="242424"/>
          <w:sz w:val="24"/>
          <w:szCs w:val="24"/>
        </w:rPr>
      </w:pPr>
      <w:r w:rsidRPr="005C5803">
        <w:rPr>
          <w:color w:val="242424"/>
          <w:sz w:val="24"/>
          <w:szCs w:val="24"/>
        </w:rPr>
        <w:t>_____________________________________________________________________________________________________________________________________</w:t>
      </w:r>
      <w:r w:rsidR="005C5803">
        <w:rPr>
          <w:color w:val="242424"/>
          <w:sz w:val="24"/>
          <w:szCs w:val="24"/>
        </w:rPr>
        <w:t>__________</w:t>
      </w:r>
      <w:r w:rsidRPr="005C5803">
        <w:rPr>
          <w:color w:val="242424"/>
          <w:sz w:val="24"/>
          <w:szCs w:val="24"/>
        </w:rPr>
        <w:t>_______</w:t>
      </w:r>
    </w:p>
    <w:p w:rsidR="00EB5214" w:rsidRPr="005C5803" w:rsidRDefault="00EB5214">
      <w:pPr>
        <w:rPr>
          <w:color w:val="242424"/>
          <w:sz w:val="24"/>
          <w:szCs w:val="24"/>
        </w:rPr>
      </w:pPr>
    </w:p>
    <w:p w:rsidR="007A7316" w:rsidRPr="005C5803" w:rsidRDefault="00115EEB">
      <w:pPr>
        <w:rPr>
          <w:color w:val="242424"/>
          <w:sz w:val="24"/>
          <w:szCs w:val="24"/>
        </w:rPr>
      </w:pPr>
      <w:r w:rsidRPr="005C5803">
        <w:rPr>
          <w:color w:val="242424"/>
          <w:sz w:val="24"/>
          <w:szCs w:val="24"/>
        </w:rPr>
        <w:t xml:space="preserve">3. What did you learn about </w:t>
      </w:r>
      <w:r w:rsidR="00EB5214" w:rsidRPr="005C5803">
        <w:rPr>
          <w:color w:val="242424"/>
          <w:sz w:val="24"/>
          <w:szCs w:val="24"/>
        </w:rPr>
        <w:t>the cultural importance of skating rinks</w:t>
      </w:r>
      <w:r w:rsidRPr="005C5803">
        <w:rPr>
          <w:color w:val="242424"/>
          <w:sz w:val="24"/>
          <w:szCs w:val="24"/>
        </w:rPr>
        <w:t xml:space="preserve"> from listening to the podcast?</w:t>
      </w:r>
    </w:p>
    <w:p w:rsidR="007A7316" w:rsidRPr="005C5803" w:rsidRDefault="00115EEB">
      <w:pPr>
        <w:rPr>
          <w:color w:val="242424"/>
          <w:sz w:val="24"/>
          <w:szCs w:val="24"/>
        </w:rPr>
      </w:pPr>
      <w:r w:rsidRPr="005C5803">
        <w:rPr>
          <w:color w:val="242424"/>
          <w:sz w:val="24"/>
          <w:szCs w:val="24"/>
        </w:rPr>
        <w:t>________________________________________________________________________________________________________________________________________</w:t>
      </w:r>
      <w:r w:rsidR="005C5803">
        <w:rPr>
          <w:color w:val="242424"/>
          <w:sz w:val="24"/>
          <w:szCs w:val="24"/>
        </w:rPr>
        <w:t>__________</w:t>
      </w:r>
      <w:r w:rsidRPr="005C5803">
        <w:rPr>
          <w:color w:val="242424"/>
          <w:sz w:val="24"/>
          <w:szCs w:val="24"/>
        </w:rPr>
        <w:t>____</w:t>
      </w:r>
    </w:p>
    <w:p w:rsidR="00EB5214" w:rsidRPr="005C5803" w:rsidRDefault="00EB5214">
      <w:pPr>
        <w:rPr>
          <w:color w:val="242424"/>
          <w:sz w:val="24"/>
          <w:szCs w:val="24"/>
        </w:rPr>
      </w:pPr>
    </w:p>
    <w:p w:rsidR="007A7316" w:rsidRPr="005C5803" w:rsidRDefault="00115EEB">
      <w:pPr>
        <w:rPr>
          <w:color w:val="242424"/>
          <w:sz w:val="24"/>
          <w:szCs w:val="24"/>
        </w:rPr>
      </w:pPr>
      <w:r w:rsidRPr="005C5803">
        <w:rPr>
          <w:color w:val="242424"/>
          <w:sz w:val="24"/>
          <w:szCs w:val="24"/>
        </w:rPr>
        <w:t>4. Think about one example from the podcast that describes human interaction with culture and the environment. Describe the examp</w:t>
      </w:r>
      <w:r w:rsidR="00EB5214" w:rsidRPr="005C5803">
        <w:rPr>
          <w:color w:val="242424"/>
          <w:sz w:val="24"/>
          <w:szCs w:val="24"/>
        </w:rPr>
        <w:t xml:space="preserve">le and what are the benefits (or bad outcomes) </w:t>
      </w:r>
      <w:r w:rsidRPr="005C5803">
        <w:rPr>
          <w:color w:val="242424"/>
          <w:sz w:val="24"/>
          <w:szCs w:val="24"/>
        </w:rPr>
        <w:t>of the interaction.</w:t>
      </w:r>
    </w:p>
    <w:p w:rsidR="007A7316" w:rsidRPr="005C5803" w:rsidRDefault="00115EEB">
      <w:pPr>
        <w:rPr>
          <w:color w:val="242424"/>
          <w:sz w:val="24"/>
          <w:szCs w:val="24"/>
        </w:rPr>
      </w:pPr>
      <w:r w:rsidRPr="005C5803">
        <w:rPr>
          <w:color w:val="242424"/>
          <w:sz w:val="24"/>
          <w:szCs w:val="24"/>
        </w:rPr>
        <w:t>_________________________________________________________________________________________________________________________________________</w:t>
      </w:r>
      <w:r w:rsidR="005C5803">
        <w:rPr>
          <w:color w:val="242424"/>
          <w:sz w:val="24"/>
          <w:szCs w:val="24"/>
        </w:rPr>
        <w:t>__________</w:t>
      </w:r>
      <w:r w:rsidRPr="005C5803">
        <w:rPr>
          <w:color w:val="242424"/>
          <w:sz w:val="24"/>
          <w:szCs w:val="24"/>
        </w:rPr>
        <w:t>___</w:t>
      </w:r>
    </w:p>
    <w:p w:rsidR="007A7316" w:rsidRPr="005C5803" w:rsidRDefault="00115EEB">
      <w:pPr>
        <w:rPr>
          <w:color w:val="242424"/>
          <w:sz w:val="24"/>
          <w:szCs w:val="24"/>
        </w:rPr>
      </w:pPr>
      <w:r w:rsidRPr="005C5803">
        <w:rPr>
          <w:color w:val="242424"/>
          <w:sz w:val="24"/>
          <w:szCs w:val="24"/>
        </w:rPr>
        <w:t>_________________________________________________________________________________________________________________________________________</w:t>
      </w:r>
      <w:r w:rsidR="005C5803">
        <w:rPr>
          <w:color w:val="242424"/>
          <w:sz w:val="24"/>
          <w:szCs w:val="24"/>
        </w:rPr>
        <w:t>__________</w:t>
      </w:r>
      <w:r w:rsidRPr="005C5803">
        <w:rPr>
          <w:color w:val="242424"/>
          <w:sz w:val="24"/>
          <w:szCs w:val="24"/>
        </w:rPr>
        <w:t>___</w:t>
      </w:r>
    </w:p>
    <w:p w:rsidR="00EB5214" w:rsidRPr="005C5803" w:rsidRDefault="00EB5214">
      <w:pPr>
        <w:rPr>
          <w:color w:val="242424"/>
          <w:sz w:val="24"/>
          <w:szCs w:val="24"/>
        </w:rPr>
      </w:pPr>
    </w:p>
    <w:p w:rsidR="007A7316" w:rsidRPr="005C5803" w:rsidRDefault="00115EEB">
      <w:pPr>
        <w:rPr>
          <w:color w:val="242424"/>
          <w:sz w:val="24"/>
          <w:szCs w:val="24"/>
        </w:rPr>
      </w:pPr>
      <w:r w:rsidRPr="005C5803">
        <w:rPr>
          <w:color w:val="242424"/>
          <w:sz w:val="24"/>
          <w:szCs w:val="24"/>
        </w:rPr>
        <w:t xml:space="preserve">5. If you wanted to </w:t>
      </w:r>
      <w:r w:rsidR="00EB5214" w:rsidRPr="005C5803">
        <w:rPr>
          <w:color w:val="242424"/>
          <w:sz w:val="24"/>
          <w:szCs w:val="24"/>
        </w:rPr>
        <w:t xml:space="preserve">produce another episode of </w:t>
      </w:r>
      <w:proofErr w:type="spellStart"/>
      <w:r w:rsidR="00EB5214" w:rsidRPr="005C5803">
        <w:rPr>
          <w:color w:val="242424"/>
          <w:sz w:val="24"/>
          <w:szCs w:val="24"/>
        </w:rPr>
        <w:t>RinkTalk</w:t>
      </w:r>
      <w:proofErr w:type="spellEnd"/>
      <w:r w:rsidR="00EB5214" w:rsidRPr="005C5803">
        <w:rPr>
          <w:color w:val="242424"/>
          <w:sz w:val="24"/>
          <w:szCs w:val="24"/>
        </w:rPr>
        <w:t xml:space="preserve">, who would you like to interview, and what </w:t>
      </w:r>
      <w:r w:rsidRPr="005C5803">
        <w:rPr>
          <w:color w:val="242424"/>
          <w:sz w:val="24"/>
          <w:szCs w:val="24"/>
        </w:rPr>
        <w:t>questions would you ask them?</w:t>
      </w:r>
    </w:p>
    <w:p w:rsidR="007A7316" w:rsidRPr="005C5803" w:rsidRDefault="00115EEB">
      <w:pPr>
        <w:rPr>
          <w:color w:val="242424"/>
          <w:sz w:val="24"/>
          <w:szCs w:val="24"/>
        </w:rPr>
      </w:pPr>
      <w:r w:rsidRPr="005C5803">
        <w:rPr>
          <w:color w:val="242424"/>
          <w:sz w:val="24"/>
          <w:szCs w:val="24"/>
        </w:rPr>
        <w:t>_____________________________________________________________________________________________________________________________________</w:t>
      </w:r>
      <w:r w:rsidR="005C5803">
        <w:rPr>
          <w:color w:val="242424"/>
          <w:sz w:val="24"/>
          <w:szCs w:val="24"/>
        </w:rPr>
        <w:t>__________</w:t>
      </w:r>
      <w:r w:rsidRPr="005C5803">
        <w:rPr>
          <w:color w:val="242424"/>
          <w:sz w:val="24"/>
          <w:szCs w:val="24"/>
        </w:rPr>
        <w:t>_______</w:t>
      </w:r>
    </w:p>
    <w:p w:rsidR="007A7316" w:rsidRPr="005C5803" w:rsidRDefault="00115EEB">
      <w:pPr>
        <w:rPr>
          <w:color w:val="242424"/>
          <w:sz w:val="24"/>
          <w:szCs w:val="24"/>
        </w:rPr>
      </w:pPr>
      <w:r w:rsidRPr="005C5803">
        <w:rPr>
          <w:color w:val="242424"/>
          <w:sz w:val="24"/>
          <w:szCs w:val="24"/>
        </w:rPr>
        <w:t>_____________________________________________________________________________________________________________________________________</w:t>
      </w:r>
      <w:r w:rsidR="005C5803">
        <w:rPr>
          <w:color w:val="242424"/>
          <w:sz w:val="24"/>
          <w:szCs w:val="24"/>
        </w:rPr>
        <w:t>__________</w:t>
      </w:r>
      <w:r w:rsidRPr="005C5803">
        <w:rPr>
          <w:color w:val="242424"/>
          <w:sz w:val="24"/>
          <w:szCs w:val="24"/>
        </w:rPr>
        <w:t>_______</w:t>
      </w:r>
    </w:p>
    <w:p w:rsidR="007A7316" w:rsidRPr="005C5803" w:rsidRDefault="007A7316">
      <w:pPr>
        <w:rPr>
          <w:sz w:val="24"/>
          <w:szCs w:val="24"/>
        </w:rPr>
      </w:pPr>
    </w:p>
    <w:p w:rsidR="007A7316" w:rsidRPr="005C5803" w:rsidRDefault="007A7316">
      <w:pPr>
        <w:rPr>
          <w:sz w:val="24"/>
          <w:szCs w:val="24"/>
        </w:rPr>
      </w:pPr>
    </w:p>
    <w:p w:rsidR="007A7316" w:rsidRPr="005C5803" w:rsidRDefault="00115EEB">
      <w:pPr>
        <w:rPr>
          <w:sz w:val="24"/>
          <w:szCs w:val="24"/>
          <w:u w:val="single"/>
        </w:rPr>
      </w:pPr>
      <w:r w:rsidRPr="005C5803">
        <w:rPr>
          <w:sz w:val="24"/>
          <w:szCs w:val="24"/>
        </w:rPr>
        <w:br w:type="page"/>
      </w:r>
    </w:p>
    <w:p w:rsidR="007A7316" w:rsidRPr="005C5803" w:rsidRDefault="00115EEB">
      <w:pPr>
        <w:rPr>
          <w:sz w:val="24"/>
          <w:szCs w:val="24"/>
        </w:rPr>
      </w:pPr>
      <w:r w:rsidRPr="005C5803">
        <w:rPr>
          <w:sz w:val="24"/>
          <w:szCs w:val="24"/>
          <w:u w:val="single"/>
        </w:rPr>
        <w:lastRenderedPageBreak/>
        <w:t>Appendix C: Student Activity Sheet: Make your own podcast!</w:t>
      </w:r>
    </w:p>
    <w:p w:rsidR="007A7316" w:rsidRPr="005C5803" w:rsidRDefault="007A7316">
      <w:pPr>
        <w:rPr>
          <w:sz w:val="24"/>
          <w:szCs w:val="24"/>
        </w:rPr>
      </w:pPr>
    </w:p>
    <w:p w:rsidR="007A7316" w:rsidRPr="005C5803" w:rsidRDefault="00115EEB">
      <w:pPr>
        <w:rPr>
          <w:sz w:val="24"/>
          <w:szCs w:val="24"/>
        </w:rPr>
      </w:pPr>
      <w:r w:rsidRPr="005C5803">
        <w:rPr>
          <w:sz w:val="24"/>
          <w:szCs w:val="24"/>
        </w:rPr>
        <w:t>1. Having thought about and listened to podcasts relating to the relationship between human interaction, water, and systems in win</w:t>
      </w:r>
      <w:r w:rsidR="008E111C" w:rsidRPr="005C5803">
        <w:rPr>
          <w:sz w:val="24"/>
          <w:szCs w:val="24"/>
        </w:rPr>
        <w:t>ter, come up with an idea for a podcast segment</w:t>
      </w:r>
      <w:r w:rsidRPr="005C5803">
        <w:rPr>
          <w:sz w:val="24"/>
          <w:szCs w:val="24"/>
        </w:rPr>
        <w:t xml:space="preserve"> that relates </w:t>
      </w:r>
      <w:r w:rsidR="008E111C" w:rsidRPr="005C5803">
        <w:rPr>
          <w:sz w:val="24"/>
          <w:szCs w:val="24"/>
        </w:rPr>
        <w:t>to</w:t>
      </w:r>
      <w:r w:rsidRPr="005C5803">
        <w:rPr>
          <w:sz w:val="24"/>
          <w:szCs w:val="24"/>
        </w:rPr>
        <w:t xml:space="preserve"> this theme. </w:t>
      </w:r>
      <w:r w:rsidR="008E111C" w:rsidRPr="005C5803">
        <w:rPr>
          <w:sz w:val="24"/>
          <w:szCs w:val="24"/>
        </w:rPr>
        <w:t>Here’s some suggestions to get you started, but</w:t>
      </w:r>
      <w:r w:rsidRPr="005C5803">
        <w:rPr>
          <w:sz w:val="24"/>
          <w:szCs w:val="24"/>
        </w:rPr>
        <w:t xml:space="preserve"> </w:t>
      </w:r>
      <w:r w:rsidR="008E111C" w:rsidRPr="005C5803">
        <w:rPr>
          <w:sz w:val="24"/>
          <w:szCs w:val="24"/>
        </w:rPr>
        <w:t>it’s better to</w:t>
      </w:r>
      <w:r w:rsidRPr="005C5803">
        <w:rPr>
          <w:sz w:val="24"/>
          <w:szCs w:val="24"/>
        </w:rPr>
        <w:t xml:space="preserve"> get creative and think of your own!</w:t>
      </w:r>
    </w:p>
    <w:p w:rsidR="007A7316" w:rsidRPr="005C5803" w:rsidRDefault="007A7316">
      <w:pPr>
        <w:rPr>
          <w:sz w:val="24"/>
          <w:szCs w:val="24"/>
        </w:rPr>
      </w:pPr>
    </w:p>
    <w:p w:rsidR="00115EEB" w:rsidRPr="005C5803" w:rsidRDefault="00115EEB">
      <w:pPr>
        <w:rPr>
          <w:sz w:val="24"/>
          <w:szCs w:val="24"/>
        </w:rPr>
        <w:sectPr w:rsidR="00115EEB" w:rsidRPr="005C5803" w:rsidSect="00AE20AC">
          <w:pgSz w:w="12240" w:h="15840"/>
          <w:pgMar w:top="1440" w:right="1080" w:bottom="1440" w:left="1080" w:header="0" w:footer="720" w:gutter="0"/>
          <w:pgNumType w:start="1"/>
          <w:cols w:space="720"/>
          <w:docGrid w:linePitch="299"/>
        </w:sectPr>
      </w:pPr>
    </w:p>
    <w:p w:rsidR="007A7316" w:rsidRPr="005C5803" w:rsidRDefault="00115EEB">
      <w:pPr>
        <w:rPr>
          <w:sz w:val="24"/>
          <w:szCs w:val="24"/>
        </w:rPr>
      </w:pPr>
      <w:r w:rsidRPr="005C5803">
        <w:rPr>
          <w:sz w:val="24"/>
          <w:szCs w:val="24"/>
        </w:rPr>
        <w:t xml:space="preserve">Indigenous culture and winter </w:t>
      </w:r>
    </w:p>
    <w:p w:rsidR="007A7316" w:rsidRPr="005C5803" w:rsidRDefault="00115EEB">
      <w:pPr>
        <w:rPr>
          <w:sz w:val="24"/>
          <w:szCs w:val="24"/>
        </w:rPr>
      </w:pPr>
      <w:r w:rsidRPr="005C5803">
        <w:rPr>
          <w:sz w:val="24"/>
          <w:szCs w:val="24"/>
        </w:rPr>
        <w:t>The effect of salting our roads</w:t>
      </w:r>
    </w:p>
    <w:p w:rsidR="007A7316" w:rsidRPr="005C5803" w:rsidRDefault="00115EEB">
      <w:pPr>
        <w:rPr>
          <w:sz w:val="24"/>
          <w:szCs w:val="24"/>
        </w:rPr>
      </w:pPr>
      <w:r w:rsidRPr="005C5803">
        <w:rPr>
          <w:sz w:val="24"/>
          <w:szCs w:val="24"/>
        </w:rPr>
        <w:t>Cold temperature plants</w:t>
      </w:r>
    </w:p>
    <w:p w:rsidR="007A7316" w:rsidRPr="005C5803" w:rsidRDefault="00115EEB">
      <w:pPr>
        <w:rPr>
          <w:sz w:val="24"/>
          <w:szCs w:val="24"/>
        </w:rPr>
      </w:pPr>
      <w:r w:rsidRPr="005C5803">
        <w:rPr>
          <w:sz w:val="24"/>
          <w:szCs w:val="24"/>
        </w:rPr>
        <w:t xml:space="preserve">Endangered species </w:t>
      </w:r>
    </w:p>
    <w:p w:rsidR="007A7316" w:rsidRPr="005C5803" w:rsidRDefault="00115EEB">
      <w:pPr>
        <w:rPr>
          <w:sz w:val="24"/>
          <w:szCs w:val="24"/>
        </w:rPr>
      </w:pPr>
      <w:r w:rsidRPr="005C5803">
        <w:rPr>
          <w:sz w:val="24"/>
          <w:szCs w:val="24"/>
        </w:rPr>
        <w:t>How winters have changed</w:t>
      </w:r>
    </w:p>
    <w:p w:rsidR="007A7316" w:rsidRPr="005C5803" w:rsidRDefault="008E111C">
      <w:pPr>
        <w:rPr>
          <w:sz w:val="24"/>
          <w:szCs w:val="24"/>
        </w:rPr>
      </w:pPr>
      <w:r w:rsidRPr="005C5803">
        <w:rPr>
          <w:sz w:val="24"/>
          <w:szCs w:val="24"/>
        </w:rPr>
        <w:t>I</w:t>
      </w:r>
      <w:r w:rsidR="00115EEB" w:rsidRPr="005C5803">
        <w:rPr>
          <w:sz w:val="24"/>
          <w:szCs w:val="24"/>
        </w:rPr>
        <w:t>mpacts of climate change</w:t>
      </w:r>
      <w:r w:rsidRPr="005C5803">
        <w:rPr>
          <w:sz w:val="24"/>
          <w:szCs w:val="24"/>
        </w:rPr>
        <w:t xml:space="preserve"> on me</w:t>
      </w:r>
    </w:p>
    <w:p w:rsidR="007A7316" w:rsidRPr="005C5803" w:rsidRDefault="00115EEB">
      <w:pPr>
        <w:rPr>
          <w:sz w:val="24"/>
          <w:szCs w:val="24"/>
        </w:rPr>
      </w:pPr>
      <w:r w:rsidRPr="005C5803">
        <w:rPr>
          <w:sz w:val="24"/>
          <w:szCs w:val="24"/>
        </w:rPr>
        <w:t>Winter Olympics and culture</w:t>
      </w:r>
    </w:p>
    <w:p w:rsidR="007A7316" w:rsidRPr="005C5803" w:rsidRDefault="00115EEB">
      <w:pPr>
        <w:rPr>
          <w:sz w:val="24"/>
          <w:szCs w:val="24"/>
        </w:rPr>
      </w:pPr>
      <w:r w:rsidRPr="005C5803">
        <w:rPr>
          <w:sz w:val="24"/>
          <w:szCs w:val="24"/>
        </w:rPr>
        <w:t>Children and winter</w:t>
      </w:r>
    </w:p>
    <w:p w:rsidR="007A7316" w:rsidRPr="005C5803" w:rsidRDefault="00115EEB">
      <w:pPr>
        <w:rPr>
          <w:sz w:val="24"/>
          <w:szCs w:val="24"/>
        </w:rPr>
        <w:sectPr w:rsidR="007A7316" w:rsidRPr="005C5803">
          <w:type w:val="continuous"/>
          <w:pgSz w:w="12240" w:h="15840"/>
          <w:pgMar w:top="1440" w:right="1440" w:bottom="1440" w:left="1440" w:header="0" w:footer="720" w:gutter="0"/>
          <w:cols w:num="2" w:space="720" w:equalWidth="0">
            <w:col w:w="4320" w:space="720"/>
            <w:col w:w="4320" w:space="0"/>
          </w:cols>
        </w:sectPr>
      </w:pPr>
      <w:r w:rsidRPr="005C5803">
        <w:rPr>
          <w:sz w:val="24"/>
          <w:szCs w:val="24"/>
        </w:rPr>
        <w:t>What does the average person think about climate change?</w:t>
      </w:r>
    </w:p>
    <w:p w:rsidR="008E111C" w:rsidRPr="005C5803" w:rsidRDefault="00115EEB">
      <w:pPr>
        <w:rPr>
          <w:sz w:val="24"/>
          <w:szCs w:val="24"/>
        </w:rPr>
      </w:pPr>
      <w:r w:rsidRPr="005C5803">
        <w:rPr>
          <w:sz w:val="24"/>
          <w:szCs w:val="24"/>
        </w:rPr>
        <w:t xml:space="preserve"> </w:t>
      </w:r>
    </w:p>
    <w:p w:rsidR="007A7316" w:rsidRPr="005C5803" w:rsidRDefault="00115EEB">
      <w:pPr>
        <w:rPr>
          <w:sz w:val="24"/>
          <w:szCs w:val="24"/>
        </w:rPr>
      </w:pPr>
      <w:r w:rsidRPr="005C5803">
        <w:rPr>
          <w:sz w:val="24"/>
          <w:szCs w:val="24"/>
        </w:rPr>
        <w:t xml:space="preserve">2. What is your topic? </w:t>
      </w:r>
      <w:r w:rsidRPr="005C5803">
        <w:rPr>
          <w:color w:val="242424"/>
          <w:sz w:val="24"/>
          <w:szCs w:val="24"/>
        </w:rPr>
        <w:t>____________________________________</w:t>
      </w:r>
      <w:r w:rsidR="005C5803">
        <w:rPr>
          <w:color w:val="242424"/>
          <w:sz w:val="24"/>
          <w:szCs w:val="24"/>
        </w:rPr>
        <w:t>__________</w:t>
      </w:r>
      <w:r w:rsidRPr="005C5803">
        <w:rPr>
          <w:color w:val="242424"/>
          <w:sz w:val="24"/>
          <w:szCs w:val="24"/>
        </w:rPr>
        <w:t>___</w:t>
      </w:r>
    </w:p>
    <w:p w:rsidR="00115EEB" w:rsidRPr="005C5803" w:rsidRDefault="00115EEB">
      <w:pPr>
        <w:rPr>
          <w:color w:val="242424"/>
          <w:sz w:val="24"/>
          <w:szCs w:val="24"/>
        </w:rPr>
      </w:pPr>
    </w:p>
    <w:p w:rsidR="007A7316" w:rsidRPr="005C5803" w:rsidRDefault="00115EEB">
      <w:pPr>
        <w:rPr>
          <w:sz w:val="24"/>
          <w:szCs w:val="24"/>
        </w:rPr>
      </w:pPr>
      <w:r w:rsidRPr="005C5803">
        <w:rPr>
          <w:sz w:val="24"/>
          <w:szCs w:val="24"/>
        </w:rPr>
        <w:t xml:space="preserve">3. How does </w:t>
      </w:r>
      <w:r w:rsidR="008E111C" w:rsidRPr="005C5803">
        <w:rPr>
          <w:sz w:val="24"/>
          <w:szCs w:val="24"/>
        </w:rPr>
        <w:t>your</w:t>
      </w:r>
      <w:r w:rsidRPr="005C5803">
        <w:rPr>
          <w:sz w:val="24"/>
          <w:szCs w:val="24"/>
        </w:rPr>
        <w:t xml:space="preserve"> topic </w:t>
      </w:r>
      <w:r w:rsidR="008E111C" w:rsidRPr="005C5803">
        <w:rPr>
          <w:sz w:val="24"/>
          <w:szCs w:val="24"/>
        </w:rPr>
        <w:t>explore</w:t>
      </w:r>
      <w:r w:rsidRPr="005C5803">
        <w:rPr>
          <w:sz w:val="24"/>
          <w:szCs w:val="24"/>
        </w:rPr>
        <w:t xml:space="preserve"> human interaction with the environment, winter, and/or culture? What is the main message?</w:t>
      </w:r>
    </w:p>
    <w:p w:rsidR="007A7316" w:rsidRPr="005C5803" w:rsidRDefault="00115EEB">
      <w:pPr>
        <w:rPr>
          <w:color w:val="242424"/>
          <w:sz w:val="24"/>
          <w:szCs w:val="24"/>
        </w:rPr>
      </w:pPr>
      <w:r w:rsidRPr="005C5803">
        <w:rPr>
          <w:color w:val="242424"/>
          <w:sz w:val="24"/>
          <w:szCs w:val="24"/>
        </w:rPr>
        <w:t>____________________________________________________________________________________________________________________________________________</w:t>
      </w:r>
    </w:p>
    <w:p w:rsidR="007A7316" w:rsidRPr="005C5803" w:rsidRDefault="00115EEB">
      <w:pPr>
        <w:rPr>
          <w:color w:val="242424"/>
          <w:sz w:val="24"/>
          <w:szCs w:val="24"/>
        </w:rPr>
      </w:pPr>
      <w:r w:rsidRPr="005C5803">
        <w:rPr>
          <w:color w:val="242424"/>
          <w:sz w:val="24"/>
          <w:szCs w:val="24"/>
        </w:rPr>
        <w:t>_________________________________________________________________________________________________________________________</w:t>
      </w:r>
      <w:r w:rsidR="005C5803">
        <w:rPr>
          <w:color w:val="242424"/>
          <w:sz w:val="24"/>
          <w:szCs w:val="24"/>
        </w:rPr>
        <w:t>_</w:t>
      </w:r>
      <w:bookmarkStart w:id="0" w:name="_GoBack"/>
      <w:bookmarkEnd w:id="0"/>
      <w:r w:rsidRPr="005C5803">
        <w:rPr>
          <w:color w:val="242424"/>
          <w:sz w:val="24"/>
          <w:szCs w:val="24"/>
        </w:rPr>
        <w:t>__________________</w:t>
      </w:r>
    </w:p>
    <w:p w:rsidR="00115EEB" w:rsidRPr="005C5803" w:rsidRDefault="00115EEB">
      <w:pPr>
        <w:rPr>
          <w:color w:val="242424"/>
          <w:sz w:val="24"/>
          <w:szCs w:val="24"/>
        </w:rPr>
      </w:pPr>
    </w:p>
    <w:p w:rsidR="007A7316" w:rsidRPr="005C5803" w:rsidRDefault="00115EEB">
      <w:pPr>
        <w:rPr>
          <w:sz w:val="24"/>
          <w:szCs w:val="24"/>
        </w:rPr>
      </w:pPr>
      <w:r w:rsidRPr="005C5803">
        <w:rPr>
          <w:color w:val="242424"/>
          <w:sz w:val="24"/>
          <w:szCs w:val="24"/>
        </w:rPr>
        <w:t xml:space="preserve">4. </w:t>
      </w:r>
      <w:r w:rsidR="008E111C" w:rsidRPr="005C5803">
        <w:rPr>
          <w:sz w:val="24"/>
          <w:szCs w:val="24"/>
        </w:rPr>
        <w:t>Do some online research and come up with five important facts or ideas you would like to include in your podcast segment. List each of them here:</w:t>
      </w:r>
    </w:p>
    <w:p w:rsidR="007A7316" w:rsidRPr="005C5803" w:rsidRDefault="008E111C">
      <w:pPr>
        <w:rPr>
          <w:sz w:val="24"/>
          <w:szCs w:val="24"/>
        </w:rPr>
      </w:pPr>
      <w:r w:rsidRPr="005C5803">
        <w:rPr>
          <w:sz w:val="24"/>
          <w:szCs w:val="24"/>
        </w:rPr>
        <w:tab/>
      </w:r>
    </w:p>
    <w:p w:rsidR="007A7316" w:rsidRPr="005C5803" w:rsidRDefault="00115EEB">
      <w:pPr>
        <w:numPr>
          <w:ilvl w:val="0"/>
          <w:numId w:val="1"/>
        </w:numPr>
        <w:rPr>
          <w:sz w:val="24"/>
          <w:szCs w:val="24"/>
        </w:rPr>
      </w:pPr>
      <w:r w:rsidRPr="005C5803">
        <w:rPr>
          <w:color w:val="242424"/>
          <w:sz w:val="24"/>
          <w:szCs w:val="24"/>
        </w:rPr>
        <w:t>_______________________________________</w:t>
      </w:r>
    </w:p>
    <w:p w:rsidR="007A7316" w:rsidRPr="005C5803" w:rsidRDefault="00115EEB">
      <w:pPr>
        <w:numPr>
          <w:ilvl w:val="0"/>
          <w:numId w:val="1"/>
        </w:numPr>
        <w:contextualSpacing/>
        <w:rPr>
          <w:color w:val="242424"/>
          <w:sz w:val="24"/>
          <w:szCs w:val="24"/>
        </w:rPr>
      </w:pPr>
      <w:r w:rsidRPr="005C5803">
        <w:rPr>
          <w:color w:val="242424"/>
          <w:sz w:val="24"/>
          <w:szCs w:val="24"/>
        </w:rPr>
        <w:t>_______________________________________</w:t>
      </w:r>
    </w:p>
    <w:p w:rsidR="007A7316" w:rsidRPr="005C5803" w:rsidRDefault="00115EEB">
      <w:pPr>
        <w:numPr>
          <w:ilvl w:val="0"/>
          <w:numId w:val="1"/>
        </w:numPr>
        <w:rPr>
          <w:sz w:val="24"/>
          <w:szCs w:val="24"/>
        </w:rPr>
      </w:pPr>
      <w:r w:rsidRPr="005C5803">
        <w:rPr>
          <w:color w:val="242424"/>
          <w:sz w:val="24"/>
          <w:szCs w:val="24"/>
        </w:rPr>
        <w:t>_______________________________________</w:t>
      </w:r>
    </w:p>
    <w:p w:rsidR="007A7316" w:rsidRPr="005C5803" w:rsidRDefault="00115EEB">
      <w:pPr>
        <w:numPr>
          <w:ilvl w:val="0"/>
          <w:numId w:val="1"/>
        </w:numPr>
        <w:rPr>
          <w:sz w:val="24"/>
          <w:szCs w:val="24"/>
        </w:rPr>
      </w:pPr>
      <w:r w:rsidRPr="005C5803">
        <w:rPr>
          <w:color w:val="242424"/>
          <w:sz w:val="24"/>
          <w:szCs w:val="24"/>
        </w:rPr>
        <w:t>_______________________________________</w:t>
      </w:r>
    </w:p>
    <w:p w:rsidR="007A7316" w:rsidRPr="005C5803" w:rsidRDefault="00115EEB">
      <w:pPr>
        <w:rPr>
          <w:sz w:val="24"/>
          <w:szCs w:val="24"/>
        </w:rPr>
      </w:pPr>
      <w:r w:rsidRPr="005C5803">
        <w:rPr>
          <w:sz w:val="24"/>
          <w:szCs w:val="24"/>
        </w:rPr>
        <w:t xml:space="preserve">      e)  </w:t>
      </w:r>
      <w:r w:rsidRPr="005C5803">
        <w:rPr>
          <w:color w:val="242424"/>
          <w:sz w:val="24"/>
          <w:szCs w:val="24"/>
        </w:rPr>
        <w:t>_______________________________________</w:t>
      </w:r>
    </w:p>
    <w:p w:rsidR="007A7316" w:rsidRPr="005C5803" w:rsidRDefault="00115EEB" w:rsidP="008E111C">
      <w:pPr>
        <w:rPr>
          <w:color w:val="242424"/>
          <w:sz w:val="24"/>
          <w:szCs w:val="24"/>
        </w:rPr>
      </w:pPr>
      <w:r w:rsidRPr="005C5803">
        <w:rPr>
          <w:sz w:val="24"/>
          <w:szCs w:val="24"/>
        </w:rPr>
        <w:tab/>
      </w:r>
    </w:p>
    <w:p w:rsidR="00115EEB" w:rsidRPr="005C5803" w:rsidRDefault="00115EEB">
      <w:pPr>
        <w:rPr>
          <w:color w:val="242424"/>
          <w:sz w:val="24"/>
          <w:szCs w:val="24"/>
        </w:rPr>
      </w:pPr>
    </w:p>
    <w:p w:rsidR="007A7316" w:rsidRPr="005C5803" w:rsidRDefault="008E111C">
      <w:pPr>
        <w:rPr>
          <w:sz w:val="24"/>
          <w:szCs w:val="24"/>
        </w:rPr>
      </w:pPr>
      <w:r w:rsidRPr="005C5803">
        <w:rPr>
          <w:color w:val="242424"/>
          <w:sz w:val="24"/>
          <w:szCs w:val="24"/>
        </w:rPr>
        <w:t>5</w:t>
      </w:r>
      <w:r w:rsidR="00115EEB" w:rsidRPr="005C5803">
        <w:rPr>
          <w:color w:val="242424"/>
          <w:sz w:val="24"/>
          <w:szCs w:val="24"/>
        </w:rPr>
        <w:t xml:space="preserve">. </w:t>
      </w:r>
      <w:r w:rsidRPr="005C5803">
        <w:rPr>
          <w:sz w:val="24"/>
          <w:szCs w:val="24"/>
        </w:rPr>
        <w:t>Write</w:t>
      </w:r>
      <w:r w:rsidR="00115EEB" w:rsidRPr="005C5803">
        <w:rPr>
          <w:sz w:val="24"/>
          <w:szCs w:val="24"/>
        </w:rPr>
        <w:t xml:space="preserve"> a script. The script will be handed into the teacher as part of the marking scheme. Using a recording device, record your podcast</w:t>
      </w:r>
      <w:r w:rsidRPr="005C5803">
        <w:rPr>
          <w:sz w:val="24"/>
          <w:szCs w:val="24"/>
        </w:rPr>
        <w:t xml:space="preserve"> segment</w:t>
      </w:r>
      <w:r w:rsidR="00115EEB" w:rsidRPr="005C5803">
        <w:rPr>
          <w:sz w:val="24"/>
          <w:szCs w:val="24"/>
        </w:rPr>
        <w:t xml:space="preserve"> and share </w:t>
      </w:r>
      <w:r w:rsidRPr="005C5803">
        <w:rPr>
          <w:sz w:val="24"/>
          <w:szCs w:val="24"/>
        </w:rPr>
        <w:t>it</w:t>
      </w:r>
      <w:r w:rsidR="00115EEB" w:rsidRPr="005C5803">
        <w:rPr>
          <w:sz w:val="24"/>
          <w:szCs w:val="24"/>
        </w:rPr>
        <w:t xml:space="preserve"> with the class. </w:t>
      </w:r>
    </w:p>
    <w:p w:rsidR="007A7316" w:rsidRPr="005C5803" w:rsidRDefault="007A7316">
      <w:pPr>
        <w:rPr>
          <w:sz w:val="24"/>
          <w:szCs w:val="24"/>
        </w:rPr>
      </w:pPr>
    </w:p>
    <w:p w:rsidR="007A7316" w:rsidRPr="005C5803" w:rsidRDefault="007A7316">
      <w:pPr>
        <w:ind w:left="720"/>
        <w:rPr>
          <w:sz w:val="24"/>
          <w:szCs w:val="24"/>
        </w:rPr>
      </w:pPr>
    </w:p>
    <w:p w:rsidR="007A7316" w:rsidRPr="005C5803" w:rsidRDefault="007A7316">
      <w:pPr>
        <w:ind w:left="720"/>
        <w:rPr>
          <w:sz w:val="24"/>
          <w:szCs w:val="24"/>
        </w:rPr>
      </w:pPr>
    </w:p>
    <w:p w:rsidR="007A7316" w:rsidRPr="005C5803" w:rsidRDefault="00115EEB">
      <w:pPr>
        <w:rPr>
          <w:sz w:val="24"/>
          <w:szCs w:val="24"/>
        </w:rPr>
      </w:pPr>
      <w:r w:rsidRPr="005C5803">
        <w:rPr>
          <w:sz w:val="24"/>
          <w:szCs w:val="24"/>
        </w:rPr>
        <w:tab/>
      </w:r>
    </w:p>
    <w:p w:rsidR="007A7316" w:rsidRPr="005C5803" w:rsidRDefault="007A7316">
      <w:pPr>
        <w:rPr>
          <w:sz w:val="24"/>
          <w:szCs w:val="24"/>
        </w:rPr>
      </w:pPr>
    </w:p>
    <w:p w:rsidR="007A7316" w:rsidRPr="005C5803" w:rsidRDefault="007A7316">
      <w:pPr>
        <w:rPr>
          <w:sz w:val="24"/>
          <w:szCs w:val="24"/>
        </w:rPr>
      </w:pPr>
    </w:p>
    <w:p w:rsidR="007A7316" w:rsidRPr="005C5803" w:rsidRDefault="00115EEB">
      <w:pPr>
        <w:rPr>
          <w:sz w:val="24"/>
          <w:szCs w:val="24"/>
        </w:rPr>
      </w:pPr>
      <w:r w:rsidRPr="005C5803">
        <w:rPr>
          <w:sz w:val="24"/>
          <w:szCs w:val="24"/>
          <w:u w:val="single"/>
        </w:rPr>
        <w:t>Appendix B:</w:t>
      </w:r>
      <w:r w:rsidRPr="005C5803">
        <w:rPr>
          <w:b/>
          <w:sz w:val="24"/>
          <w:szCs w:val="24"/>
          <w:u w:val="single"/>
        </w:rPr>
        <w:t xml:space="preserve"> </w:t>
      </w:r>
      <w:r w:rsidRPr="005C5803">
        <w:rPr>
          <w:sz w:val="24"/>
          <w:szCs w:val="24"/>
          <w:u w:val="single"/>
        </w:rPr>
        <w:t>How are ice rinks a part of Canadian culture?</w:t>
      </w:r>
    </w:p>
    <w:p w:rsidR="007A7316" w:rsidRPr="005C5803" w:rsidRDefault="001414DD">
      <w:pPr>
        <w:rPr>
          <w:color w:val="242424"/>
          <w:sz w:val="24"/>
          <w:szCs w:val="24"/>
        </w:rPr>
      </w:pPr>
      <w:r w:rsidRPr="005C5803">
        <w:rPr>
          <w:sz w:val="24"/>
          <w:szCs w:val="24"/>
        </w:rPr>
        <w:t>Listen to the podcast segments recorded by other groups, then answer the following questions about one of them:</w:t>
      </w:r>
      <w:r w:rsidR="00115EEB" w:rsidRPr="005C5803">
        <w:rPr>
          <w:sz w:val="24"/>
          <w:szCs w:val="24"/>
        </w:rPr>
        <w:t xml:space="preserve"> </w:t>
      </w:r>
    </w:p>
    <w:p w:rsidR="007A7316" w:rsidRPr="005C5803" w:rsidRDefault="007A7316">
      <w:pPr>
        <w:rPr>
          <w:color w:val="242424"/>
          <w:sz w:val="24"/>
          <w:szCs w:val="24"/>
        </w:rPr>
      </w:pPr>
    </w:p>
    <w:p w:rsidR="007A7316" w:rsidRPr="005C5803" w:rsidRDefault="00115EEB">
      <w:pPr>
        <w:rPr>
          <w:color w:val="242424"/>
          <w:sz w:val="24"/>
          <w:szCs w:val="24"/>
        </w:rPr>
      </w:pPr>
      <w:r w:rsidRPr="005C5803">
        <w:rPr>
          <w:color w:val="242424"/>
          <w:sz w:val="24"/>
          <w:szCs w:val="24"/>
        </w:rPr>
        <w:t xml:space="preserve">1. What is the </w:t>
      </w:r>
      <w:r w:rsidR="001414DD" w:rsidRPr="005C5803">
        <w:rPr>
          <w:color w:val="242424"/>
          <w:sz w:val="24"/>
          <w:szCs w:val="24"/>
        </w:rPr>
        <w:t xml:space="preserve">title and </w:t>
      </w:r>
      <w:r w:rsidRPr="005C5803">
        <w:rPr>
          <w:color w:val="242424"/>
          <w:sz w:val="24"/>
          <w:szCs w:val="24"/>
        </w:rPr>
        <w:t>theme of the podcast</w:t>
      </w:r>
      <w:r w:rsidR="001414DD" w:rsidRPr="005C5803">
        <w:rPr>
          <w:color w:val="242424"/>
          <w:sz w:val="24"/>
          <w:szCs w:val="24"/>
        </w:rPr>
        <w:t xml:space="preserve"> segment that interested you most</w:t>
      </w:r>
      <w:r w:rsidRPr="005C5803">
        <w:rPr>
          <w:color w:val="242424"/>
          <w:sz w:val="24"/>
          <w:szCs w:val="24"/>
        </w:rPr>
        <w:t xml:space="preserve">? </w:t>
      </w:r>
    </w:p>
    <w:p w:rsidR="007A7316" w:rsidRPr="005C5803" w:rsidRDefault="00115EEB">
      <w:pPr>
        <w:rPr>
          <w:color w:val="242424"/>
          <w:sz w:val="24"/>
          <w:szCs w:val="24"/>
        </w:rPr>
      </w:pPr>
      <w:r w:rsidRPr="005C5803">
        <w:rPr>
          <w:color w:val="242424"/>
          <w:sz w:val="24"/>
          <w:szCs w:val="24"/>
        </w:rPr>
        <w:t>____________________________________________________________________________________________________________________________________________</w:t>
      </w:r>
    </w:p>
    <w:p w:rsidR="007A7316" w:rsidRPr="005C5803" w:rsidRDefault="007A7316">
      <w:pPr>
        <w:rPr>
          <w:color w:val="242424"/>
          <w:sz w:val="24"/>
          <w:szCs w:val="24"/>
        </w:rPr>
      </w:pPr>
    </w:p>
    <w:p w:rsidR="007A7316" w:rsidRPr="005C5803" w:rsidRDefault="00115EEB">
      <w:pPr>
        <w:rPr>
          <w:color w:val="242424"/>
          <w:sz w:val="24"/>
          <w:szCs w:val="24"/>
        </w:rPr>
      </w:pPr>
      <w:r w:rsidRPr="005C5803">
        <w:rPr>
          <w:color w:val="242424"/>
          <w:sz w:val="24"/>
          <w:szCs w:val="24"/>
        </w:rPr>
        <w:t xml:space="preserve">2. What is the main message of the </w:t>
      </w:r>
      <w:r w:rsidR="001414DD" w:rsidRPr="005C5803">
        <w:rPr>
          <w:color w:val="242424"/>
          <w:sz w:val="24"/>
          <w:szCs w:val="24"/>
        </w:rPr>
        <w:t>segment</w:t>
      </w:r>
      <w:r w:rsidRPr="005C5803">
        <w:rPr>
          <w:color w:val="242424"/>
          <w:sz w:val="24"/>
          <w:szCs w:val="24"/>
        </w:rPr>
        <w:t>?</w:t>
      </w:r>
    </w:p>
    <w:p w:rsidR="007A7316" w:rsidRPr="005C5803" w:rsidRDefault="00115EEB">
      <w:pPr>
        <w:rPr>
          <w:color w:val="242424"/>
          <w:sz w:val="24"/>
          <w:szCs w:val="24"/>
        </w:rPr>
      </w:pPr>
      <w:r w:rsidRPr="005C5803">
        <w:rPr>
          <w:color w:val="242424"/>
          <w:sz w:val="24"/>
          <w:szCs w:val="24"/>
        </w:rPr>
        <w:t>____________________________________________________________________________________________________________________________________________</w:t>
      </w:r>
    </w:p>
    <w:p w:rsidR="007A7316" w:rsidRPr="005C5803" w:rsidRDefault="007A7316">
      <w:pPr>
        <w:rPr>
          <w:color w:val="242424"/>
          <w:sz w:val="24"/>
          <w:szCs w:val="24"/>
        </w:rPr>
      </w:pPr>
    </w:p>
    <w:p w:rsidR="007A7316" w:rsidRPr="005C5803" w:rsidRDefault="001414DD">
      <w:pPr>
        <w:rPr>
          <w:color w:val="242424"/>
          <w:sz w:val="24"/>
          <w:szCs w:val="24"/>
        </w:rPr>
      </w:pPr>
      <w:r w:rsidRPr="005C5803">
        <w:rPr>
          <w:color w:val="242424"/>
          <w:sz w:val="24"/>
          <w:szCs w:val="24"/>
        </w:rPr>
        <w:t>3. What did you learn</w:t>
      </w:r>
      <w:r w:rsidR="00115EEB" w:rsidRPr="005C5803">
        <w:rPr>
          <w:color w:val="242424"/>
          <w:sz w:val="24"/>
          <w:szCs w:val="24"/>
        </w:rPr>
        <w:t xml:space="preserve"> from listening to </w:t>
      </w:r>
      <w:r w:rsidRPr="005C5803">
        <w:rPr>
          <w:color w:val="242424"/>
          <w:sz w:val="24"/>
          <w:szCs w:val="24"/>
        </w:rPr>
        <w:t>it</w:t>
      </w:r>
      <w:r w:rsidR="00115EEB" w:rsidRPr="005C5803">
        <w:rPr>
          <w:color w:val="242424"/>
          <w:sz w:val="24"/>
          <w:szCs w:val="24"/>
        </w:rPr>
        <w:t>?</w:t>
      </w:r>
    </w:p>
    <w:p w:rsidR="007A7316" w:rsidRPr="005C5803" w:rsidRDefault="00115EEB">
      <w:pPr>
        <w:rPr>
          <w:color w:val="242424"/>
          <w:sz w:val="24"/>
          <w:szCs w:val="24"/>
        </w:rPr>
      </w:pPr>
      <w:r w:rsidRPr="005C5803">
        <w:rPr>
          <w:color w:val="242424"/>
          <w:sz w:val="24"/>
          <w:szCs w:val="24"/>
        </w:rPr>
        <w:t>____________________________________________________________________________________________________________________________________________</w:t>
      </w:r>
    </w:p>
    <w:p w:rsidR="007A7316" w:rsidRPr="005C5803" w:rsidRDefault="007A7316">
      <w:pPr>
        <w:rPr>
          <w:color w:val="242424"/>
          <w:sz w:val="24"/>
          <w:szCs w:val="24"/>
        </w:rPr>
      </w:pPr>
    </w:p>
    <w:p w:rsidR="007A7316" w:rsidRPr="005C5803" w:rsidRDefault="00115EEB">
      <w:pPr>
        <w:rPr>
          <w:color w:val="242424"/>
          <w:sz w:val="24"/>
          <w:szCs w:val="24"/>
        </w:rPr>
      </w:pPr>
      <w:r w:rsidRPr="005C5803">
        <w:rPr>
          <w:color w:val="242424"/>
          <w:sz w:val="24"/>
          <w:szCs w:val="24"/>
        </w:rPr>
        <w:t xml:space="preserve">4. </w:t>
      </w:r>
      <w:r w:rsidR="001414DD" w:rsidRPr="005C5803">
        <w:rPr>
          <w:color w:val="242424"/>
          <w:sz w:val="24"/>
          <w:szCs w:val="24"/>
        </w:rPr>
        <w:t>Choose</w:t>
      </w:r>
      <w:r w:rsidRPr="005C5803">
        <w:rPr>
          <w:color w:val="242424"/>
          <w:sz w:val="24"/>
          <w:szCs w:val="24"/>
        </w:rPr>
        <w:t xml:space="preserve"> </w:t>
      </w:r>
      <w:r w:rsidR="001414DD" w:rsidRPr="005C5803">
        <w:rPr>
          <w:color w:val="242424"/>
          <w:sz w:val="24"/>
          <w:szCs w:val="24"/>
        </w:rPr>
        <w:t>an</w:t>
      </w:r>
      <w:r w:rsidRPr="005C5803">
        <w:rPr>
          <w:color w:val="242424"/>
          <w:sz w:val="24"/>
          <w:szCs w:val="24"/>
        </w:rPr>
        <w:t xml:space="preserve"> example </w:t>
      </w:r>
      <w:r w:rsidR="001414DD" w:rsidRPr="005C5803">
        <w:rPr>
          <w:color w:val="242424"/>
          <w:sz w:val="24"/>
          <w:szCs w:val="24"/>
        </w:rPr>
        <w:t>of something discussed in</w:t>
      </w:r>
      <w:r w:rsidRPr="005C5803">
        <w:rPr>
          <w:color w:val="242424"/>
          <w:sz w:val="24"/>
          <w:szCs w:val="24"/>
        </w:rPr>
        <w:t xml:space="preserve"> the podcast </w:t>
      </w:r>
      <w:r w:rsidR="001414DD" w:rsidRPr="005C5803">
        <w:rPr>
          <w:color w:val="242424"/>
          <w:sz w:val="24"/>
          <w:szCs w:val="24"/>
        </w:rPr>
        <w:t xml:space="preserve">segment </w:t>
      </w:r>
      <w:r w:rsidRPr="005C5803">
        <w:rPr>
          <w:color w:val="242424"/>
          <w:sz w:val="24"/>
          <w:szCs w:val="24"/>
        </w:rPr>
        <w:t>that describes human interaction wi</w:t>
      </w:r>
      <w:r w:rsidR="001414DD" w:rsidRPr="005C5803">
        <w:rPr>
          <w:color w:val="242424"/>
          <w:sz w:val="24"/>
          <w:szCs w:val="24"/>
        </w:rPr>
        <w:t>th culture and the environment, and summarize it below.</w:t>
      </w:r>
    </w:p>
    <w:p w:rsidR="007A7316" w:rsidRPr="005C5803" w:rsidRDefault="00115EEB">
      <w:pPr>
        <w:rPr>
          <w:color w:val="242424"/>
          <w:sz w:val="24"/>
          <w:szCs w:val="24"/>
        </w:rPr>
      </w:pPr>
      <w:r w:rsidRPr="005C5803">
        <w:rPr>
          <w:color w:val="242424"/>
          <w:sz w:val="24"/>
          <w:szCs w:val="24"/>
        </w:rPr>
        <w:t>____________________________________________________________________________________________________________________________________________</w:t>
      </w:r>
    </w:p>
    <w:p w:rsidR="007A7316" w:rsidRPr="005C5803" w:rsidRDefault="00115EEB">
      <w:pPr>
        <w:rPr>
          <w:color w:val="242424"/>
          <w:sz w:val="24"/>
          <w:szCs w:val="24"/>
        </w:rPr>
      </w:pPr>
      <w:r w:rsidRPr="005C5803">
        <w:rPr>
          <w:color w:val="242424"/>
          <w:sz w:val="24"/>
          <w:szCs w:val="24"/>
        </w:rPr>
        <w:t>____________________________________________________________________________________________________________________________________________</w:t>
      </w:r>
    </w:p>
    <w:p w:rsidR="007A7316" w:rsidRPr="005C5803" w:rsidRDefault="007A7316">
      <w:pPr>
        <w:rPr>
          <w:color w:val="242424"/>
          <w:sz w:val="24"/>
          <w:szCs w:val="24"/>
        </w:rPr>
      </w:pPr>
    </w:p>
    <w:p w:rsidR="007A7316" w:rsidRPr="005C5803" w:rsidRDefault="00115EEB">
      <w:pPr>
        <w:rPr>
          <w:color w:val="242424"/>
          <w:sz w:val="24"/>
          <w:szCs w:val="24"/>
        </w:rPr>
      </w:pPr>
      <w:r w:rsidRPr="005C5803">
        <w:rPr>
          <w:color w:val="242424"/>
          <w:sz w:val="24"/>
          <w:szCs w:val="24"/>
        </w:rPr>
        <w:t>5. After listening to the podcast</w:t>
      </w:r>
      <w:r w:rsidR="001414DD" w:rsidRPr="005C5803">
        <w:rPr>
          <w:color w:val="242424"/>
          <w:sz w:val="24"/>
          <w:szCs w:val="24"/>
        </w:rPr>
        <w:t xml:space="preserve"> segment</w:t>
      </w:r>
      <w:r w:rsidRPr="005C5803">
        <w:rPr>
          <w:color w:val="242424"/>
          <w:sz w:val="24"/>
          <w:szCs w:val="24"/>
        </w:rPr>
        <w:t xml:space="preserve">, you may be left with </w:t>
      </w:r>
      <w:r w:rsidR="001414DD" w:rsidRPr="005C5803">
        <w:rPr>
          <w:color w:val="242424"/>
          <w:sz w:val="24"/>
          <w:szCs w:val="24"/>
        </w:rPr>
        <w:t>unanswered</w:t>
      </w:r>
      <w:r w:rsidRPr="005C5803">
        <w:rPr>
          <w:color w:val="242424"/>
          <w:sz w:val="24"/>
          <w:szCs w:val="24"/>
        </w:rPr>
        <w:t xml:space="preserve"> questions. What else would you like to learn about </w:t>
      </w:r>
      <w:r w:rsidR="001414DD" w:rsidRPr="005C5803">
        <w:rPr>
          <w:color w:val="242424"/>
          <w:sz w:val="24"/>
          <w:szCs w:val="24"/>
        </w:rPr>
        <w:t xml:space="preserve">this </w:t>
      </w:r>
      <w:r w:rsidRPr="005C5803">
        <w:rPr>
          <w:color w:val="242424"/>
          <w:sz w:val="24"/>
          <w:szCs w:val="24"/>
        </w:rPr>
        <w:t>topic?</w:t>
      </w:r>
    </w:p>
    <w:p w:rsidR="007A7316" w:rsidRPr="005C5803" w:rsidRDefault="00115EEB">
      <w:pPr>
        <w:rPr>
          <w:color w:val="242424"/>
          <w:sz w:val="24"/>
          <w:szCs w:val="24"/>
        </w:rPr>
      </w:pPr>
      <w:r w:rsidRPr="005C5803">
        <w:rPr>
          <w:color w:val="242424"/>
          <w:sz w:val="24"/>
          <w:szCs w:val="24"/>
        </w:rPr>
        <w:t>____________________________________________________________________________________________________________________________________________</w:t>
      </w:r>
    </w:p>
    <w:p w:rsidR="007A7316" w:rsidRPr="005C5803" w:rsidRDefault="00115EEB">
      <w:pPr>
        <w:rPr>
          <w:color w:val="242424"/>
          <w:sz w:val="24"/>
          <w:szCs w:val="24"/>
        </w:rPr>
      </w:pPr>
      <w:r w:rsidRPr="005C5803">
        <w:rPr>
          <w:color w:val="242424"/>
          <w:sz w:val="24"/>
          <w:szCs w:val="24"/>
        </w:rPr>
        <w:t>____________________________________________________________________________________________________________________________________________</w:t>
      </w:r>
    </w:p>
    <w:p w:rsidR="007A7316" w:rsidRPr="005C5803" w:rsidRDefault="007A7316">
      <w:pPr>
        <w:rPr>
          <w:color w:val="242424"/>
          <w:sz w:val="24"/>
          <w:szCs w:val="24"/>
        </w:rPr>
      </w:pPr>
    </w:p>
    <w:p w:rsidR="007A7316" w:rsidRPr="005C5803" w:rsidRDefault="00115EEB">
      <w:pPr>
        <w:rPr>
          <w:color w:val="242424"/>
          <w:sz w:val="24"/>
          <w:szCs w:val="24"/>
        </w:rPr>
      </w:pPr>
      <w:r w:rsidRPr="005C5803">
        <w:rPr>
          <w:color w:val="242424"/>
          <w:sz w:val="24"/>
          <w:szCs w:val="24"/>
        </w:rPr>
        <w:t xml:space="preserve">6. If you wanted to </w:t>
      </w:r>
      <w:r w:rsidR="001414DD" w:rsidRPr="005C5803">
        <w:rPr>
          <w:color w:val="242424"/>
          <w:sz w:val="24"/>
          <w:szCs w:val="24"/>
        </w:rPr>
        <w:t>further develop</w:t>
      </w:r>
      <w:r w:rsidRPr="005C5803">
        <w:rPr>
          <w:color w:val="242424"/>
          <w:sz w:val="24"/>
          <w:szCs w:val="24"/>
        </w:rPr>
        <w:t xml:space="preserve"> the podcast</w:t>
      </w:r>
      <w:r w:rsidR="001414DD" w:rsidRPr="005C5803">
        <w:rPr>
          <w:color w:val="242424"/>
          <w:sz w:val="24"/>
          <w:szCs w:val="24"/>
        </w:rPr>
        <w:t xml:space="preserve"> segment</w:t>
      </w:r>
      <w:r w:rsidRPr="005C5803">
        <w:rPr>
          <w:color w:val="242424"/>
          <w:sz w:val="24"/>
          <w:szCs w:val="24"/>
        </w:rPr>
        <w:t xml:space="preserve">, who could you interview </w:t>
      </w:r>
      <w:r w:rsidR="001414DD" w:rsidRPr="005C5803">
        <w:rPr>
          <w:color w:val="242424"/>
          <w:sz w:val="24"/>
          <w:szCs w:val="24"/>
        </w:rPr>
        <w:t>and w</w:t>
      </w:r>
      <w:r w:rsidRPr="005C5803">
        <w:rPr>
          <w:color w:val="242424"/>
          <w:sz w:val="24"/>
          <w:szCs w:val="24"/>
        </w:rPr>
        <w:t>hat questions would you ask them?</w:t>
      </w:r>
    </w:p>
    <w:p w:rsidR="007A7316" w:rsidRPr="005C5803" w:rsidRDefault="00115EEB">
      <w:pPr>
        <w:rPr>
          <w:color w:val="242424"/>
          <w:sz w:val="24"/>
          <w:szCs w:val="24"/>
        </w:rPr>
      </w:pPr>
      <w:r w:rsidRPr="005C5803">
        <w:rPr>
          <w:color w:val="242424"/>
          <w:sz w:val="24"/>
          <w:szCs w:val="24"/>
        </w:rPr>
        <w:t>____________________________________________________________________________________________________________________________________________</w:t>
      </w:r>
    </w:p>
    <w:p w:rsidR="007A7316" w:rsidRPr="005C5803" w:rsidRDefault="00115EEB">
      <w:pPr>
        <w:rPr>
          <w:color w:val="242424"/>
          <w:sz w:val="24"/>
          <w:szCs w:val="24"/>
        </w:rPr>
      </w:pPr>
      <w:r w:rsidRPr="005C5803">
        <w:rPr>
          <w:color w:val="242424"/>
          <w:sz w:val="24"/>
          <w:szCs w:val="24"/>
        </w:rPr>
        <w:t>____________________________________________________________________________________________________________________________________________</w:t>
      </w:r>
    </w:p>
    <w:p w:rsidR="007A7316" w:rsidRPr="005C5803" w:rsidRDefault="007A7316">
      <w:pPr>
        <w:rPr>
          <w:color w:val="242424"/>
          <w:sz w:val="24"/>
          <w:szCs w:val="24"/>
        </w:rPr>
      </w:pPr>
    </w:p>
    <w:sectPr w:rsidR="007A7316" w:rsidRPr="005C5803">
      <w:type w:val="continuous"/>
      <w:pgSz w:w="12240" w:h="15840"/>
      <w:pgMar w:top="1440" w:right="1440" w:bottom="1440" w:left="1440"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002DF6"/>
    <w:multiLevelType w:val="multilevel"/>
    <w:tmpl w:val="C6506A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3367BCC"/>
    <w:multiLevelType w:val="multilevel"/>
    <w:tmpl w:val="11F40CB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555E4E47"/>
    <w:multiLevelType w:val="multilevel"/>
    <w:tmpl w:val="777A1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F3F1FC9"/>
    <w:multiLevelType w:val="multilevel"/>
    <w:tmpl w:val="3B0A7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316"/>
    <w:rsid w:val="00107F40"/>
    <w:rsid w:val="00115EEB"/>
    <w:rsid w:val="001414DD"/>
    <w:rsid w:val="005521F3"/>
    <w:rsid w:val="005C5803"/>
    <w:rsid w:val="0070357D"/>
    <w:rsid w:val="007A7316"/>
    <w:rsid w:val="008E111C"/>
    <w:rsid w:val="00970760"/>
    <w:rsid w:val="00A83DE6"/>
    <w:rsid w:val="00AE20AC"/>
    <w:rsid w:val="00EB52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881365-CE33-4CC8-8C52-FA07FBAEB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A83DE6"/>
    <w:rPr>
      <w:color w:val="0000FF" w:themeColor="hyperlink"/>
      <w:u w:val="single"/>
    </w:rPr>
  </w:style>
  <w:style w:type="paragraph" w:styleId="ListParagraph">
    <w:name w:val="List Paragraph"/>
    <w:basedOn w:val="Normal"/>
    <w:uiPriority w:val="34"/>
    <w:qFormat/>
    <w:rsid w:val="00AE2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rinkwatch.org/" TargetMode="External"/><Relationship Id="rId13" Type="http://schemas.openxmlformats.org/officeDocument/2006/relationships/hyperlink" Target="http://www.RinkWatch.org" TargetMode="External"/><Relationship Id="rId18" Type="http://schemas.openxmlformats.org/officeDocument/2006/relationships/hyperlink" Target="https://indigenoustourism.ca/en/embrace-winter-canada-indigenous-experiences/" TargetMode="External"/><Relationship Id="rId3" Type="http://schemas.openxmlformats.org/officeDocument/2006/relationships/settings" Target="settings.xml"/><Relationship Id="rId21" Type="http://schemas.openxmlformats.org/officeDocument/2006/relationships/hyperlink" Target="http://www.ec.gc.ca/indicateurs-indicators/default.asp?lang=en&amp;n=D189C09D-1" TargetMode="External"/><Relationship Id="rId7" Type="http://schemas.openxmlformats.org/officeDocument/2006/relationships/hyperlink" Target="http://www.rinkwatch.org/" TargetMode="External"/><Relationship Id="rId12" Type="http://schemas.openxmlformats.org/officeDocument/2006/relationships/hyperlink" Target="http://prairieclimatecentre.ca/2017/10/new-map-series-highlights-changes-coming-to-canadas-climate/" TargetMode="External"/><Relationship Id="rId17" Type="http://schemas.openxmlformats.org/officeDocument/2006/relationships/hyperlink" Target="https://www.nhl.com/" TargetMode="External"/><Relationship Id="rId2" Type="http://schemas.openxmlformats.org/officeDocument/2006/relationships/styles" Target="styles.xml"/><Relationship Id="rId16" Type="http://schemas.openxmlformats.org/officeDocument/2006/relationships/hyperlink" Target="http://www.thecwhl.com/" TargetMode="External"/><Relationship Id="rId20" Type="http://schemas.openxmlformats.org/officeDocument/2006/relationships/hyperlink" Target="https://www.theglobeandmail.com/technology/science/climate-change-will-be-felt-strongly-in-countries-such-as-canada-researcher-says/article14588012/" TargetMode="External"/><Relationship Id="rId1" Type="http://schemas.openxmlformats.org/officeDocument/2006/relationships/numbering" Target="numbering.xml"/><Relationship Id="rId6" Type="http://schemas.openxmlformats.org/officeDocument/2006/relationships/hyperlink" Target="http://www.rinkwatch.org/" TargetMode="External"/><Relationship Id="rId11" Type="http://schemas.openxmlformats.org/officeDocument/2006/relationships/hyperlink" Target="http://www.rinkwatch.org/" TargetMode="External"/><Relationship Id="rId24" Type="http://schemas.openxmlformats.org/officeDocument/2006/relationships/theme" Target="theme/theme1.xml"/><Relationship Id="rId5" Type="http://schemas.openxmlformats.org/officeDocument/2006/relationships/hyperlink" Target="http://www.rinkwatch.org" TargetMode="External"/><Relationship Id="rId15" Type="http://schemas.openxmlformats.org/officeDocument/2006/relationships/hyperlink" Target="https://olympic.ca/" TargetMode="External"/><Relationship Id="rId23" Type="http://schemas.openxmlformats.org/officeDocument/2006/relationships/fontTable" Target="fontTable.xml"/><Relationship Id="rId10" Type="http://schemas.openxmlformats.org/officeDocument/2006/relationships/hyperlink" Target="http://www.rinkwatch.org/" TargetMode="External"/><Relationship Id="rId19" Type="http://schemas.openxmlformats.org/officeDocument/2006/relationships/hyperlink" Target="http://www.cbc.ca/news/canada/edmonton/alberta-winter-games-indigenous-1.4540938" TargetMode="External"/><Relationship Id="rId4" Type="http://schemas.openxmlformats.org/officeDocument/2006/relationships/webSettings" Target="webSettings.xml"/><Relationship Id="rId9" Type="http://schemas.openxmlformats.org/officeDocument/2006/relationships/hyperlink" Target="http://www.rinkwatch.org/" TargetMode="External"/><Relationship Id="rId14" Type="http://schemas.openxmlformats.org/officeDocument/2006/relationships/hyperlink" Target="http://www.rinktalk.org/133551/588153-brady-brady-and-the-year-you-could-build-a-rink-in-vancouver" TargetMode="External"/><Relationship Id="rId22" Type="http://schemas.openxmlformats.org/officeDocument/2006/relationships/hyperlink" Target="https://www.shopify.ca/blog/34911301-how-to-start-a-podcast-the-ultimate-step-by-step-podcasting-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2111</Words>
  <Characters>12039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rmcleman</dc:creator>
  <cp:lastModifiedBy>Robert McLeman</cp:lastModifiedBy>
  <cp:revision>2</cp:revision>
  <dcterms:created xsi:type="dcterms:W3CDTF">2018-06-20T12:58:00Z</dcterms:created>
  <dcterms:modified xsi:type="dcterms:W3CDTF">2018-06-20T12:58:00Z</dcterms:modified>
</cp:coreProperties>
</file>